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B" w:rsidRPr="00143DE4" w:rsidRDefault="00FA362F" w:rsidP="0014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3DE4">
        <w:rPr>
          <w:rFonts w:ascii="Times New Roman" w:hAnsi="Times New Roman" w:cs="Times New Roman"/>
          <w:b/>
          <w:sz w:val="28"/>
          <w:szCs w:val="28"/>
        </w:rPr>
        <w:t>Задания по дисциплинам</w:t>
      </w:r>
      <w:r w:rsidR="00143DE4" w:rsidRPr="00143DE4">
        <w:rPr>
          <w:rFonts w:ascii="Times New Roman" w:hAnsi="Times New Roman" w:cs="Times New Roman"/>
          <w:b/>
          <w:sz w:val="28"/>
          <w:szCs w:val="28"/>
        </w:rPr>
        <w:t>,</w:t>
      </w:r>
    </w:p>
    <w:p w:rsidR="00FA362F" w:rsidRDefault="00143DE4" w:rsidP="0014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E4">
        <w:rPr>
          <w:rFonts w:ascii="Times New Roman" w:hAnsi="Times New Roman" w:cs="Times New Roman"/>
          <w:b/>
          <w:sz w:val="28"/>
          <w:szCs w:val="28"/>
        </w:rPr>
        <w:t>п</w:t>
      </w:r>
      <w:r w:rsidR="00FA362F" w:rsidRPr="00143DE4">
        <w:rPr>
          <w:rFonts w:ascii="Times New Roman" w:hAnsi="Times New Roman" w:cs="Times New Roman"/>
          <w:b/>
          <w:sz w:val="28"/>
          <w:szCs w:val="28"/>
        </w:rPr>
        <w:t xml:space="preserve">реподаватель </w:t>
      </w:r>
      <w:proofErr w:type="spellStart"/>
      <w:r w:rsidR="00FA362F" w:rsidRPr="00143DE4">
        <w:rPr>
          <w:rFonts w:ascii="Times New Roman" w:hAnsi="Times New Roman" w:cs="Times New Roman"/>
          <w:b/>
          <w:sz w:val="28"/>
          <w:szCs w:val="28"/>
        </w:rPr>
        <w:t>Камаева</w:t>
      </w:r>
      <w:proofErr w:type="spellEnd"/>
      <w:r w:rsidR="00FA362F" w:rsidRPr="00143DE4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143DE4" w:rsidRPr="00143DE4" w:rsidRDefault="00143DE4" w:rsidP="0014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01.02. по 05.06.2022</w:t>
      </w:r>
    </w:p>
    <w:p w:rsidR="00143DE4" w:rsidRPr="00143DE4" w:rsidRDefault="00143DE4" w:rsidP="00143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62F" w:rsidRPr="00143DE4" w:rsidRDefault="00FA362F" w:rsidP="004F1B15">
      <w:pPr>
        <w:shd w:val="clear" w:color="auto" w:fill="FFFF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DE4"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</w:p>
    <w:p w:rsidR="00FA362F" w:rsidRPr="00143DE4" w:rsidRDefault="00FA362F" w:rsidP="004F1B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DE4">
        <w:rPr>
          <w:rFonts w:ascii="Times New Roman" w:hAnsi="Times New Roman" w:cs="Times New Roman"/>
          <w:b/>
          <w:sz w:val="28"/>
          <w:szCs w:val="28"/>
        </w:rPr>
        <w:t>История (ИИ, ХД, ТМ, МЗМ)</w:t>
      </w:r>
    </w:p>
    <w:p w:rsidR="00FA362F" w:rsidRPr="00143DE4" w:rsidRDefault="004F1B15" w:rsidP="00FA362F">
      <w:pPr>
        <w:jc w:val="both"/>
        <w:rPr>
          <w:rFonts w:ascii="Times New Roman" w:hAnsi="Times New Roman" w:cs="Times New Roman"/>
          <w:sz w:val="24"/>
          <w:szCs w:val="24"/>
        </w:rPr>
      </w:pPr>
      <w:r w:rsidRPr="00143DE4">
        <w:rPr>
          <w:rFonts w:ascii="Times New Roman" w:hAnsi="Times New Roman" w:cs="Times New Roman"/>
          <w:sz w:val="24"/>
          <w:szCs w:val="24"/>
        </w:rPr>
        <w:t>Сделать к</w:t>
      </w:r>
      <w:r w:rsidR="00FA362F" w:rsidRPr="00143DE4">
        <w:rPr>
          <w:rFonts w:ascii="Times New Roman" w:hAnsi="Times New Roman" w:cs="Times New Roman"/>
          <w:sz w:val="24"/>
          <w:szCs w:val="24"/>
        </w:rPr>
        <w:t>онспект</w:t>
      </w:r>
      <w:r w:rsidRPr="00143DE4">
        <w:rPr>
          <w:rFonts w:ascii="Times New Roman" w:hAnsi="Times New Roman" w:cs="Times New Roman"/>
          <w:sz w:val="24"/>
          <w:szCs w:val="24"/>
        </w:rPr>
        <w:t xml:space="preserve"> темы «Крестовые походы»</w:t>
      </w:r>
      <w:r w:rsidR="00143DE4">
        <w:rPr>
          <w:rFonts w:ascii="Times New Roman" w:hAnsi="Times New Roman" w:cs="Times New Roman"/>
          <w:sz w:val="24"/>
          <w:szCs w:val="24"/>
        </w:rPr>
        <w:t xml:space="preserve"> </w:t>
      </w:r>
      <w:r w:rsidR="00143DE4" w:rsidRPr="00143DE4">
        <w:rPr>
          <w:rFonts w:ascii="Times New Roman" w:hAnsi="Times New Roman" w:cs="Times New Roman"/>
          <w:sz w:val="24"/>
          <w:szCs w:val="24"/>
        </w:rPr>
        <w:t>в тетрадь</w:t>
      </w:r>
      <w:r w:rsidR="00143DE4">
        <w:rPr>
          <w:rFonts w:ascii="Times New Roman" w:hAnsi="Times New Roman" w:cs="Times New Roman"/>
          <w:sz w:val="24"/>
          <w:szCs w:val="24"/>
        </w:rPr>
        <w:t xml:space="preserve"> (ссылка </w:t>
      </w:r>
      <w:hyperlink r:id="rId5" w:history="1">
        <w:r w:rsidR="00143DE4" w:rsidRPr="005D3D23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https://cloud.mail.ru/public/PAZd/FFNfh98KY</w:t>
        </w:r>
      </w:hyperlink>
      <w:proofErr w:type="gramStart"/>
      <w:r w:rsidR="00143DE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43DE4">
        <w:rPr>
          <w:rFonts w:ascii="Times New Roman" w:hAnsi="Times New Roman" w:cs="Times New Roman"/>
          <w:sz w:val="24"/>
          <w:szCs w:val="24"/>
        </w:rPr>
        <w:t xml:space="preserve">. Высылать ничего не надо, проверять буду после выхода с </w:t>
      </w:r>
      <w:proofErr w:type="spellStart"/>
      <w:r w:rsidRPr="00143DE4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143DE4">
        <w:rPr>
          <w:rFonts w:ascii="Times New Roman" w:hAnsi="Times New Roman" w:cs="Times New Roman"/>
          <w:sz w:val="24"/>
          <w:szCs w:val="24"/>
        </w:rPr>
        <w:t>.</w:t>
      </w:r>
    </w:p>
    <w:p w:rsidR="004F1B15" w:rsidRPr="00143DE4" w:rsidRDefault="004F1B15" w:rsidP="004F1B15">
      <w:pPr>
        <w:shd w:val="clear" w:color="auto" w:fill="FFFF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DE4">
        <w:rPr>
          <w:rFonts w:ascii="Times New Roman" w:hAnsi="Times New Roman" w:cs="Times New Roman"/>
          <w:b/>
          <w:sz w:val="24"/>
          <w:szCs w:val="24"/>
          <w:u w:val="single"/>
        </w:rPr>
        <w:t>2 курс</w:t>
      </w:r>
    </w:p>
    <w:p w:rsidR="004F1B15" w:rsidRPr="00143DE4" w:rsidRDefault="004F1B15" w:rsidP="004F1B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DE4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4F1B15" w:rsidRPr="00143DE4" w:rsidRDefault="004F1B15" w:rsidP="004F1B15">
      <w:pPr>
        <w:jc w:val="both"/>
        <w:rPr>
          <w:rFonts w:ascii="Times New Roman" w:hAnsi="Times New Roman" w:cs="Times New Roman"/>
          <w:sz w:val="24"/>
          <w:szCs w:val="24"/>
        </w:rPr>
      </w:pPr>
      <w:r w:rsidRPr="00143DE4">
        <w:rPr>
          <w:rFonts w:ascii="Times New Roman" w:hAnsi="Times New Roman" w:cs="Times New Roman"/>
          <w:sz w:val="24"/>
          <w:szCs w:val="24"/>
        </w:rPr>
        <w:t>Сделать конспект темы «Социальная стратификация</w:t>
      </w:r>
      <w:r w:rsidR="00143DE4">
        <w:rPr>
          <w:rFonts w:ascii="Times New Roman" w:hAnsi="Times New Roman" w:cs="Times New Roman"/>
          <w:sz w:val="24"/>
          <w:szCs w:val="24"/>
        </w:rPr>
        <w:t>» и выполнить задания в конце конспекта</w:t>
      </w:r>
      <w:r w:rsidRPr="00143DE4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143DE4">
        <w:rPr>
          <w:rFonts w:ascii="Times New Roman" w:hAnsi="Times New Roman" w:cs="Times New Roman"/>
          <w:sz w:val="24"/>
          <w:szCs w:val="24"/>
        </w:rPr>
        <w:t xml:space="preserve"> (ссылка </w:t>
      </w:r>
      <w:hyperlink r:id="rId6" w:history="1">
        <w:r w:rsidR="00143DE4" w:rsidRPr="005D3D23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https://cloud.mail.ru/public/Dq5Z/LUGp1X4t9</w:t>
        </w:r>
      </w:hyperlink>
      <w:proofErr w:type="gramStart"/>
      <w:r w:rsidR="00143DE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43DE4">
        <w:rPr>
          <w:rFonts w:ascii="Times New Roman" w:hAnsi="Times New Roman" w:cs="Times New Roman"/>
          <w:sz w:val="24"/>
          <w:szCs w:val="24"/>
        </w:rPr>
        <w:t xml:space="preserve">. Высылать ничего не надо, проверять буду после выхода с </w:t>
      </w:r>
      <w:proofErr w:type="spellStart"/>
      <w:r w:rsidRPr="00143DE4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143DE4">
        <w:rPr>
          <w:rFonts w:ascii="Times New Roman" w:hAnsi="Times New Roman" w:cs="Times New Roman"/>
          <w:sz w:val="24"/>
          <w:szCs w:val="24"/>
        </w:rPr>
        <w:t>.</w:t>
      </w:r>
    </w:p>
    <w:p w:rsidR="004F1B15" w:rsidRPr="00143DE4" w:rsidRDefault="004F1B15" w:rsidP="004F1B15">
      <w:pPr>
        <w:shd w:val="clear" w:color="auto" w:fill="FFFF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DE4">
        <w:rPr>
          <w:rFonts w:ascii="Times New Roman" w:hAnsi="Times New Roman" w:cs="Times New Roman"/>
          <w:b/>
          <w:sz w:val="24"/>
          <w:szCs w:val="24"/>
          <w:u w:val="single"/>
        </w:rPr>
        <w:t>3 курс</w:t>
      </w:r>
    </w:p>
    <w:p w:rsidR="004F1B15" w:rsidRPr="00143DE4" w:rsidRDefault="004F1B15" w:rsidP="004F1B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DE4">
        <w:rPr>
          <w:rFonts w:ascii="Times New Roman" w:hAnsi="Times New Roman" w:cs="Times New Roman"/>
          <w:b/>
          <w:sz w:val="28"/>
          <w:szCs w:val="28"/>
        </w:rPr>
        <w:t>Основы педагогики</w:t>
      </w:r>
    </w:p>
    <w:p w:rsidR="004F1B15" w:rsidRPr="00143DE4" w:rsidRDefault="004F1B15" w:rsidP="004F1B15">
      <w:pPr>
        <w:jc w:val="both"/>
        <w:rPr>
          <w:rFonts w:ascii="Times New Roman" w:hAnsi="Times New Roman" w:cs="Times New Roman"/>
          <w:sz w:val="24"/>
          <w:szCs w:val="24"/>
        </w:rPr>
      </w:pPr>
      <w:r w:rsidRPr="00143DE4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143DE4">
        <w:rPr>
          <w:rFonts w:ascii="Times New Roman" w:hAnsi="Times New Roman" w:cs="Times New Roman"/>
          <w:sz w:val="24"/>
          <w:szCs w:val="24"/>
        </w:rPr>
        <w:t xml:space="preserve">устный ответ по темам. Отвечать будете на уроке после выхода с </w:t>
      </w:r>
      <w:proofErr w:type="spellStart"/>
      <w:r w:rsidR="00143DE4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="00143DE4">
        <w:rPr>
          <w:rFonts w:ascii="Times New Roman" w:hAnsi="Times New Roman" w:cs="Times New Roman"/>
          <w:sz w:val="24"/>
          <w:szCs w:val="24"/>
        </w:rPr>
        <w:t>.</w:t>
      </w:r>
    </w:p>
    <w:p w:rsidR="004F1B15" w:rsidRPr="00143DE4" w:rsidRDefault="004F1B15" w:rsidP="004F1B15">
      <w:pPr>
        <w:jc w:val="both"/>
        <w:rPr>
          <w:rFonts w:ascii="Times New Roman" w:hAnsi="Times New Roman" w:cs="Times New Roman"/>
          <w:sz w:val="24"/>
          <w:szCs w:val="24"/>
        </w:rPr>
      </w:pPr>
      <w:r w:rsidRPr="00143DE4">
        <w:rPr>
          <w:rFonts w:ascii="Times New Roman" w:hAnsi="Times New Roman" w:cs="Times New Roman"/>
          <w:sz w:val="24"/>
          <w:szCs w:val="24"/>
        </w:rPr>
        <w:t xml:space="preserve">Определение педагогики – </w:t>
      </w:r>
      <w:proofErr w:type="spellStart"/>
      <w:r w:rsidRPr="00143DE4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proofErr w:type="gramStart"/>
      <w:r w:rsidRPr="00143DE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43DE4">
        <w:rPr>
          <w:rFonts w:ascii="Times New Roman" w:hAnsi="Times New Roman" w:cs="Times New Roman"/>
          <w:sz w:val="24"/>
          <w:szCs w:val="24"/>
        </w:rPr>
        <w:t>, Алмазов И.</w:t>
      </w:r>
    </w:p>
    <w:p w:rsidR="004F1B15" w:rsidRPr="00143DE4" w:rsidRDefault="004F1B15" w:rsidP="004F1B15">
      <w:pPr>
        <w:jc w:val="both"/>
        <w:rPr>
          <w:rFonts w:ascii="Times New Roman" w:hAnsi="Times New Roman" w:cs="Times New Roman"/>
          <w:sz w:val="24"/>
          <w:szCs w:val="24"/>
        </w:rPr>
      </w:pPr>
      <w:r w:rsidRPr="00143DE4">
        <w:rPr>
          <w:rFonts w:ascii="Times New Roman" w:hAnsi="Times New Roman" w:cs="Times New Roman"/>
          <w:sz w:val="24"/>
          <w:szCs w:val="24"/>
        </w:rPr>
        <w:t>Образование как категория педагогики – Швецов Е.</w:t>
      </w:r>
    </w:p>
    <w:p w:rsidR="004F1B15" w:rsidRPr="00143DE4" w:rsidRDefault="004F1B15" w:rsidP="004F1B15">
      <w:pPr>
        <w:jc w:val="both"/>
        <w:rPr>
          <w:rFonts w:ascii="Times New Roman" w:hAnsi="Times New Roman" w:cs="Times New Roman"/>
          <w:sz w:val="24"/>
          <w:szCs w:val="24"/>
        </w:rPr>
      </w:pPr>
      <w:r w:rsidRPr="00143DE4">
        <w:rPr>
          <w:rFonts w:ascii="Times New Roman" w:hAnsi="Times New Roman" w:cs="Times New Roman"/>
          <w:sz w:val="24"/>
          <w:szCs w:val="24"/>
        </w:rPr>
        <w:t xml:space="preserve">Воспитание как категория педагогики – </w:t>
      </w:r>
      <w:proofErr w:type="spellStart"/>
      <w:r w:rsidRPr="00143DE4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143DE4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4F1B15" w:rsidRPr="00143DE4" w:rsidRDefault="004F1B15" w:rsidP="004F1B15">
      <w:pPr>
        <w:jc w:val="both"/>
        <w:rPr>
          <w:rFonts w:ascii="Times New Roman" w:hAnsi="Times New Roman" w:cs="Times New Roman"/>
          <w:sz w:val="24"/>
          <w:szCs w:val="24"/>
        </w:rPr>
      </w:pPr>
      <w:r w:rsidRPr="00143DE4">
        <w:rPr>
          <w:rFonts w:ascii="Times New Roman" w:hAnsi="Times New Roman" w:cs="Times New Roman"/>
          <w:sz w:val="24"/>
          <w:szCs w:val="24"/>
        </w:rPr>
        <w:t xml:space="preserve">Обучение как педагогическая категория – </w:t>
      </w:r>
      <w:proofErr w:type="spellStart"/>
      <w:r w:rsidRPr="00143DE4">
        <w:rPr>
          <w:rFonts w:ascii="Times New Roman" w:hAnsi="Times New Roman" w:cs="Times New Roman"/>
          <w:sz w:val="24"/>
          <w:szCs w:val="24"/>
        </w:rPr>
        <w:t>Каканова</w:t>
      </w:r>
      <w:proofErr w:type="spellEnd"/>
      <w:r w:rsidRPr="00143DE4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4F1B15" w:rsidRPr="00143DE4" w:rsidRDefault="004F1B15" w:rsidP="004F1B15">
      <w:pPr>
        <w:jc w:val="both"/>
        <w:rPr>
          <w:rFonts w:ascii="Times New Roman" w:hAnsi="Times New Roman" w:cs="Times New Roman"/>
          <w:sz w:val="24"/>
          <w:szCs w:val="24"/>
        </w:rPr>
      </w:pPr>
      <w:r w:rsidRPr="00143DE4">
        <w:rPr>
          <w:rFonts w:ascii="Times New Roman" w:hAnsi="Times New Roman" w:cs="Times New Roman"/>
          <w:sz w:val="24"/>
          <w:szCs w:val="24"/>
        </w:rPr>
        <w:t>Формирование как категория педагогики – Савченко А.</w:t>
      </w:r>
    </w:p>
    <w:p w:rsidR="004F1B15" w:rsidRDefault="004F1B15" w:rsidP="004F1B15">
      <w:pPr>
        <w:jc w:val="both"/>
        <w:rPr>
          <w:rFonts w:ascii="Times New Roman" w:hAnsi="Times New Roman" w:cs="Times New Roman"/>
          <w:sz w:val="24"/>
          <w:szCs w:val="24"/>
        </w:rPr>
      </w:pPr>
      <w:r w:rsidRPr="00143DE4">
        <w:rPr>
          <w:rFonts w:ascii="Times New Roman" w:hAnsi="Times New Roman" w:cs="Times New Roman"/>
          <w:sz w:val="24"/>
          <w:szCs w:val="24"/>
        </w:rPr>
        <w:t>Развитие как категория педагогики – Федоров</w:t>
      </w:r>
      <w:proofErr w:type="gramStart"/>
      <w:r w:rsidRPr="00143DE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43DE4">
        <w:rPr>
          <w:rFonts w:ascii="Times New Roman" w:hAnsi="Times New Roman" w:cs="Times New Roman"/>
          <w:sz w:val="24"/>
          <w:szCs w:val="24"/>
        </w:rPr>
        <w:t>, Стужина Д.</w:t>
      </w:r>
    </w:p>
    <w:p w:rsidR="00143DE4" w:rsidRDefault="00143DE4" w:rsidP="004F1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B15" w:rsidRPr="00143DE4" w:rsidRDefault="004F1B15" w:rsidP="004F1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B15" w:rsidRPr="00143DE4" w:rsidRDefault="004F1B15" w:rsidP="00FA3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B15" w:rsidRPr="00143DE4" w:rsidRDefault="004F1B15" w:rsidP="00FA36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1B15" w:rsidRPr="0014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2F"/>
    <w:rsid w:val="00143DE4"/>
    <w:rsid w:val="004F1B15"/>
    <w:rsid w:val="0087603B"/>
    <w:rsid w:val="00AC66AD"/>
    <w:rsid w:val="00F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q5Z/LUGp1X4t9" TargetMode="External"/><Relationship Id="rId5" Type="http://schemas.openxmlformats.org/officeDocument/2006/relationships/hyperlink" Target="https://cloud.mail.ru/public/PAZd/FFNfh98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dcterms:created xsi:type="dcterms:W3CDTF">2022-02-02T06:15:00Z</dcterms:created>
  <dcterms:modified xsi:type="dcterms:W3CDTF">2022-02-02T06:15:00Z</dcterms:modified>
</cp:coreProperties>
</file>