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3" w:rsidRDefault="000E6CAC" w:rsidP="004E7519">
      <w:pPr>
        <w:jc w:val="center"/>
        <w:rPr>
          <w:b/>
          <w:highlight w:val="yellow"/>
        </w:rPr>
      </w:pPr>
      <w:r w:rsidRPr="00DD243E">
        <w:rPr>
          <w:b/>
          <w:highlight w:val="yellow"/>
        </w:rPr>
        <w:t>АДРЕС ЭЛЕКТРОННОЙ ПОЧТЫ</w:t>
      </w:r>
      <w:r>
        <w:rPr>
          <w:b/>
          <w:highlight w:val="yellow"/>
        </w:rPr>
        <w:t xml:space="preserve"> И ССЫЛКИ</w:t>
      </w:r>
      <w:r w:rsidRPr="00DD243E">
        <w:rPr>
          <w:b/>
          <w:highlight w:val="yellow"/>
        </w:rPr>
        <w:t xml:space="preserve"> КОПИРУЙТЕ, </w:t>
      </w:r>
    </w:p>
    <w:p w:rsidR="000E6CAC" w:rsidRDefault="000E6CAC" w:rsidP="004E7519">
      <w:pPr>
        <w:jc w:val="center"/>
        <w:rPr>
          <w:b/>
        </w:rPr>
      </w:pPr>
      <w:bookmarkStart w:id="0" w:name="_GoBack"/>
      <w:bookmarkEnd w:id="0"/>
      <w:r w:rsidRPr="00DD243E">
        <w:rPr>
          <w:b/>
          <w:highlight w:val="yellow"/>
        </w:rPr>
        <w:t>А НЕ ВПИСЫВАЙТЕ ВРУЧНУЮ!!!</w:t>
      </w:r>
    </w:p>
    <w:p w:rsidR="00286ADE" w:rsidRPr="00DD243E" w:rsidRDefault="00286ADE" w:rsidP="004E7519">
      <w:pPr>
        <w:jc w:val="center"/>
        <w:rPr>
          <w:b/>
        </w:rPr>
      </w:pPr>
    </w:p>
    <w:p w:rsidR="000E6CAC" w:rsidRPr="00126E47" w:rsidRDefault="000E6CAC" w:rsidP="004E7519">
      <w:pPr>
        <w:jc w:val="center"/>
        <w:rPr>
          <w:b/>
          <w:u w:val="single"/>
        </w:rPr>
      </w:pPr>
      <w:r w:rsidRPr="00126E47">
        <w:rPr>
          <w:b/>
          <w:highlight w:val="yellow"/>
          <w:u w:val="single"/>
        </w:rPr>
        <w:t>Здесь задания по всем дисциплинам и для всех курсов</w:t>
      </w:r>
    </w:p>
    <w:p w:rsidR="000E6CAC" w:rsidRDefault="000E6CAC" w:rsidP="004E7519">
      <w:pPr>
        <w:jc w:val="center"/>
        <w:rPr>
          <w:b/>
          <w:color w:val="FF0000"/>
          <w:u w:val="single"/>
        </w:rPr>
      </w:pPr>
    </w:p>
    <w:p w:rsidR="000E6CAC" w:rsidRDefault="000E6CAC" w:rsidP="004E751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История 1</w:t>
      </w:r>
      <w:r w:rsidRPr="00473D1B">
        <w:rPr>
          <w:b/>
          <w:color w:val="FF0000"/>
          <w:u w:val="single"/>
        </w:rPr>
        <w:t xml:space="preserve"> курс ИИ, ХД, ТМ, АИ, МЗМ</w:t>
      </w:r>
    </w:p>
    <w:p w:rsidR="000E6CAC" w:rsidRDefault="000E6CAC" w:rsidP="004E7519">
      <w:pPr>
        <w:jc w:val="center"/>
        <w:rPr>
          <w:b/>
          <w:u w:val="single"/>
        </w:rPr>
      </w:pPr>
    </w:p>
    <w:p w:rsidR="000E6CAC" w:rsidRPr="00824DCD" w:rsidRDefault="000E6CAC" w:rsidP="004E7519">
      <w:pPr>
        <w:jc w:val="center"/>
        <w:rPr>
          <w:b/>
          <w:u w:val="single"/>
        </w:rPr>
      </w:pPr>
      <w:r>
        <w:rPr>
          <w:b/>
          <w:u w:val="single"/>
        </w:rPr>
        <w:t>Задание на 17.11 и  20.11</w:t>
      </w:r>
    </w:p>
    <w:p w:rsidR="000E6CAC" w:rsidRDefault="000E6CAC" w:rsidP="00BE2D8C">
      <w:pPr>
        <w:numPr>
          <w:ilvl w:val="0"/>
          <w:numId w:val="1"/>
        </w:numPr>
        <w:jc w:val="both"/>
      </w:pPr>
      <w:r>
        <w:t xml:space="preserve">Сделать конспект темы «Культура и искусство Древней Греции в </w:t>
      </w:r>
      <w:r>
        <w:rPr>
          <w:lang w:val="en-US"/>
        </w:rPr>
        <w:t>V</w:t>
      </w:r>
      <w:r>
        <w:t xml:space="preserve"> веке до н.э.»</w:t>
      </w:r>
      <w:r w:rsidR="00BE2D8C">
        <w:t xml:space="preserve"> </w:t>
      </w:r>
      <w:hyperlink r:id="rId6" w:history="1">
        <w:r w:rsidR="00BE2D8C" w:rsidRPr="00AE6C28">
          <w:rPr>
            <w:rStyle w:val="a3"/>
          </w:rPr>
          <w:t>https://cloud.mail.ru/public/5P7T/2kS8sPQ8y</w:t>
        </w:r>
      </w:hyperlink>
      <w:r w:rsidR="00BE2D8C">
        <w:t xml:space="preserve"> </w:t>
      </w:r>
      <w:r>
        <w:t xml:space="preserve">  Конспект высылать не нужно. Буду проверять после выхода с карантина на оценку (ОБЯЗАТЕЛЬНО!)</w:t>
      </w:r>
    </w:p>
    <w:p w:rsidR="007A341E" w:rsidRPr="007A341E" w:rsidRDefault="000E6CAC" w:rsidP="007A341E">
      <w:pPr>
        <w:numPr>
          <w:ilvl w:val="0"/>
          <w:numId w:val="1"/>
        </w:numPr>
        <w:rPr>
          <w:b/>
          <w:i/>
        </w:rPr>
      </w:pPr>
      <w:r w:rsidRPr="00194B27">
        <w:t xml:space="preserve">Посмотреть </w:t>
      </w:r>
      <w:r w:rsidR="007A341E">
        <w:t>видео</w:t>
      </w:r>
      <w:r w:rsidRPr="00194B27">
        <w:t xml:space="preserve"> «Афинский Акрополь (из серии «Мировые сокровища культуры»</w:t>
      </w:r>
      <w:r w:rsidR="00BE2D8C">
        <w:t>)</w:t>
      </w:r>
      <w:r w:rsidRPr="00194B27">
        <w:t xml:space="preserve">  </w:t>
      </w:r>
      <w:hyperlink r:id="rId7" w:history="1">
        <w:r w:rsidRPr="00FC6F6F">
          <w:rPr>
            <w:rStyle w:val="a3"/>
          </w:rPr>
          <w:t>https://www.youtube.com/watch?v=z1dll7zW0eQ</w:t>
        </w:r>
      </w:hyperlink>
      <w:r>
        <w:t xml:space="preserve"> </w:t>
      </w:r>
      <w:r w:rsidR="007A341E">
        <w:t xml:space="preserve"> </w:t>
      </w:r>
      <w:r>
        <w:t xml:space="preserve">и </w:t>
      </w:r>
    </w:p>
    <w:p w:rsidR="000E6CAC" w:rsidRPr="007A341E" w:rsidRDefault="000E6CAC" w:rsidP="007A341E">
      <w:pPr>
        <w:ind w:left="1080"/>
        <w:rPr>
          <w:b/>
          <w:i/>
        </w:rPr>
      </w:pPr>
      <w:r w:rsidRPr="003A167B">
        <w:rPr>
          <w:b/>
          <w:i/>
        </w:rPr>
        <w:t>«Скульптура и искусство Древней</w:t>
      </w:r>
      <w:r w:rsidR="007A341E">
        <w:rPr>
          <w:b/>
          <w:i/>
        </w:rPr>
        <w:t xml:space="preserve"> Греции (</w:t>
      </w:r>
      <w:proofErr w:type="gramStart"/>
      <w:r w:rsidR="007A341E">
        <w:rPr>
          <w:b/>
          <w:i/>
        </w:rPr>
        <w:t>рус</w:t>
      </w:r>
      <w:proofErr w:type="gramEnd"/>
      <w:r w:rsidR="007A341E">
        <w:rPr>
          <w:b/>
          <w:i/>
        </w:rPr>
        <w:t xml:space="preserve">.) История </w:t>
      </w:r>
      <w:r w:rsidR="007A341E" w:rsidRPr="007A341E">
        <w:rPr>
          <w:b/>
          <w:i/>
        </w:rPr>
        <w:t>древнего</w:t>
      </w:r>
      <w:r w:rsidR="007A341E">
        <w:rPr>
          <w:b/>
          <w:i/>
        </w:rPr>
        <w:t xml:space="preserve"> </w:t>
      </w:r>
      <w:r w:rsidRPr="007A341E">
        <w:rPr>
          <w:b/>
          <w:i/>
        </w:rPr>
        <w:t>мира»</w:t>
      </w:r>
      <w:r w:rsidR="007A341E">
        <w:rPr>
          <w:b/>
          <w:i/>
        </w:rPr>
        <w:t xml:space="preserve"> </w:t>
      </w:r>
      <w:hyperlink r:id="rId8" w:history="1">
        <w:r w:rsidRPr="003A167B">
          <w:rPr>
            <w:rStyle w:val="a3"/>
          </w:rPr>
          <w:t>https://www.youtube.com/watch?v=U07yzDCDMms</w:t>
        </w:r>
      </w:hyperlink>
    </w:p>
    <w:p w:rsidR="000E6CAC" w:rsidRPr="00126E47" w:rsidRDefault="000E6CAC" w:rsidP="00126E47">
      <w:pPr>
        <w:numPr>
          <w:ilvl w:val="0"/>
          <w:numId w:val="1"/>
        </w:numPr>
        <w:jc w:val="both"/>
        <w:rPr>
          <w:b/>
          <w:i/>
        </w:rPr>
      </w:pPr>
      <w:r>
        <w:t>Готовиться к письменной работе по теме «Древняя Греция» на следующей неделе.</w:t>
      </w:r>
    </w:p>
    <w:p w:rsidR="000E6CAC" w:rsidRPr="00286ADE" w:rsidRDefault="000E6CAC" w:rsidP="004E7519">
      <w:pPr>
        <w:rPr>
          <w:b/>
        </w:rPr>
      </w:pPr>
    </w:p>
    <w:p w:rsidR="007A341E" w:rsidRDefault="007A341E" w:rsidP="004E7519">
      <w:pPr>
        <w:jc w:val="center"/>
        <w:rPr>
          <w:b/>
          <w:color w:val="FF0000"/>
          <w:u w:val="single"/>
        </w:rPr>
      </w:pPr>
    </w:p>
    <w:p w:rsidR="000E6CAC" w:rsidRPr="007A341E" w:rsidRDefault="000E6CAC" w:rsidP="004E7519">
      <w:pPr>
        <w:jc w:val="center"/>
        <w:rPr>
          <w:b/>
          <w:color w:val="FF0000"/>
          <w:u w:val="single"/>
        </w:rPr>
      </w:pPr>
      <w:r w:rsidRPr="007A341E">
        <w:rPr>
          <w:b/>
          <w:color w:val="FF0000"/>
          <w:u w:val="single"/>
        </w:rPr>
        <w:t>История 2 курс ИИ, ХД, ТМ, АИ, МЗМ</w:t>
      </w:r>
    </w:p>
    <w:p w:rsidR="000E6CAC" w:rsidRDefault="000E6CAC" w:rsidP="004E7519">
      <w:pPr>
        <w:jc w:val="center"/>
        <w:rPr>
          <w:b/>
          <w:color w:val="FF0000"/>
          <w:u w:val="single"/>
        </w:rPr>
      </w:pPr>
    </w:p>
    <w:p w:rsidR="000E6CAC" w:rsidRPr="00824DCD" w:rsidRDefault="000E6CAC" w:rsidP="004E7519">
      <w:pPr>
        <w:jc w:val="center"/>
        <w:rPr>
          <w:b/>
          <w:u w:val="single"/>
        </w:rPr>
      </w:pPr>
      <w:r>
        <w:rPr>
          <w:b/>
          <w:u w:val="single"/>
        </w:rPr>
        <w:t xml:space="preserve">Задание на </w:t>
      </w:r>
      <w:r w:rsidR="007A341E">
        <w:rPr>
          <w:b/>
          <w:u w:val="single"/>
        </w:rPr>
        <w:t>16</w:t>
      </w:r>
      <w:r>
        <w:rPr>
          <w:b/>
          <w:u w:val="single"/>
        </w:rPr>
        <w:t xml:space="preserve">.11 и </w:t>
      </w:r>
      <w:r w:rsidR="007A341E">
        <w:rPr>
          <w:b/>
          <w:u w:val="single"/>
        </w:rPr>
        <w:t>18</w:t>
      </w:r>
      <w:r>
        <w:rPr>
          <w:b/>
          <w:u w:val="single"/>
        </w:rPr>
        <w:t xml:space="preserve">.11 </w:t>
      </w:r>
    </w:p>
    <w:p w:rsidR="007A341E" w:rsidRDefault="000E6CAC" w:rsidP="007A341E">
      <w:pPr>
        <w:numPr>
          <w:ilvl w:val="0"/>
          <w:numId w:val="2"/>
        </w:numPr>
        <w:tabs>
          <w:tab w:val="left" w:pos="1080"/>
        </w:tabs>
        <w:ind w:hanging="11"/>
        <w:jc w:val="both"/>
      </w:pPr>
      <w:r>
        <w:t>Ознакомиться с</w:t>
      </w:r>
      <w:r w:rsidR="007A341E">
        <w:t xml:space="preserve"> материалами «Герои Гражданской войны» на сайте </w:t>
      </w:r>
      <w:hyperlink r:id="rId9" w:history="1">
        <w:r w:rsidR="007A341E" w:rsidRPr="00AE6C28">
          <w:rPr>
            <w:rStyle w:val="a3"/>
          </w:rPr>
          <w:t>https://sites.google.com/site/geroigrazdanskojvojny/</w:t>
        </w:r>
      </w:hyperlink>
      <w:r w:rsidR="007A341E">
        <w:t xml:space="preserve"> , сделать выписки себе в тетрадь</w:t>
      </w:r>
    </w:p>
    <w:p w:rsidR="007A341E" w:rsidRDefault="007A341E" w:rsidP="007A341E">
      <w:pPr>
        <w:numPr>
          <w:ilvl w:val="0"/>
          <w:numId w:val="2"/>
        </w:numPr>
        <w:tabs>
          <w:tab w:val="left" w:pos="1080"/>
        </w:tabs>
        <w:ind w:hanging="11"/>
        <w:jc w:val="both"/>
      </w:pPr>
      <w:r>
        <w:t>Готовиться к письменной работе по теме «Гражданская война» на следующей неделе.</w:t>
      </w:r>
    </w:p>
    <w:p w:rsidR="000E6CAC" w:rsidRDefault="000E6CAC" w:rsidP="004E7519">
      <w:pPr>
        <w:tabs>
          <w:tab w:val="left" w:pos="1080"/>
        </w:tabs>
      </w:pPr>
    </w:p>
    <w:p w:rsidR="007A341E" w:rsidRDefault="007A341E" w:rsidP="004E7519">
      <w:pPr>
        <w:tabs>
          <w:tab w:val="left" w:pos="1080"/>
        </w:tabs>
      </w:pPr>
    </w:p>
    <w:p w:rsidR="000E6CAC" w:rsidRDefault="000E6CAC" w:rsidP="00055F3B">
      <w:pPr>
        <w:tabs>
          <w:tab w:val="left" w:pos="1080"/>
        </w:tabs>
        <w:jc w:val="center"/>
        <w:rPr>
          <w:b/>
          <w:color w:val="FF0000"/>
          <w:u w:val="single"/>
        </w:rPr>
      </w:pPr>
      <w:r w:rsidRPr="00F44276">
        <w:rPr>
          <w:b/>
          <w:color w:val="FF0000"/>
          <w:u w:val="single"/>
        </w:rPr>
        <w:t>Информатика 2 курс ИИ, ХД, ТМ, АИ, МЗМ</w:t>
      </w:r>
    </w:p>
    <w:p w:rsidR="000E6CAC" w:rsidRDefault="000E6CAC" w:rsidP="00055F3B">
      <w:pPr>
        <w:tabs>
          <w:tab w:val="left" w:pos="1080"/>
        </w:tabs>
        <w:jc w:val="center"/>
        <w:rPr>
          <w:b/>
          <w:color w:val="FF0000"/>
          <w:u w:val="single"/>
        </w:rPr>
      </w:pPr>
    </w:p>
    <w:p w:rsidR="000E6CAC" w:rsidRDefault="000E6CAC" w:rsidP="00F02D70">
      <w:pPr>
        <w:tabs>
          <w:tab w:val="left" w:pos="1080"/>
        </w:tabs>
        <w:jc w:val="center"/>
        <w:rPr>
          <w:b/>
          <w:color w:val="FF0000"/>
          <w:u w:val="single"/>
        </w:rPr>
      </w:pPr>
      <w:r>
        <w:rPr>
          <w:b/>
          <w:u w:val="single"/>
        </w:rPr>
        <w:t>Задание на 19.11 и 20.11</w:t>
      </w:r>
    </w:p>
    <w:p w:rsidR="000E6CAC" w:rsidRDefault="000E6CAC" w:rsidP="00F44276">
      <w:pPr>
        <w:numPr>
          <w:ilvl w:val="0"/>
          <w:numId w:val="9"/>
        </w:numPr>
        <w:tabs>
          <w:tab w:val="left" w:pos="1080"/>
        </w:tabs>
        <w:jc w:val="both"/>
      </w:pPr>
      <w:r>
        <w:t xml:space="preserve">Подготовить сообщение по теме «Прикладное программное обеспечение» в виде презентации и выслать на эл. почту </w:t>
      </w:r>
      <w:hyperlink r:id="rId10" w:history="1">
        <w:r w:rsidRPr="00EA2D3D">
          <w:rPr>
            <w:rStyle w:val="a3"/>
            <w:lang w:val="en-US"/>
          </w:rPr>
          <w:t>kamayeva</w:t>
        </w:r>
        <w:r w:rsidRPr="00EA2D3D">
          <w:rPr>
            <w:rStyle w:val="a3"/>
          </w:rPr>
          <w:t>.</w:t>
        </w:r>
        <w:r w:rsidRPr="00EA2D3D">
          <w:rPr>
            <w:rStyle w:val="a3"/>
            <w:lang w:val="en-US"/>
          </w:rPr>
          <w:t>l</w:t>
        </w:r>
        <w:r w:rsidRPr="00EA2D3D">
          <w:rPr>
            <w:rStyle w:val="a3"/>
          </w:rPr>
          <w:t>@</w:t>
        </w:r>
        <w:r w:rsidRPr="00EA2D3D">
          <w:rPr>
            <w:rStyle w:val="a3"/>
            <w:lang w:val="en-US"/>
          </w:rPr>
          <w:t>inbox</w:t>
        </w:r>
        <w:r w:rsidRPr="00EA2D3D">
          <w:rPr>
            <w:rStyle w:val="a3"/>
          </w:rPr>
          <w:t>.</w:t>
        </w:r>
        <w:r w:rsidRPr="00EA2D3D">
          <w:rPr>
            <w:rStyle w:val="a3"/>
            <w:lang w:val="en-US"/>
          </w:rPr>
          <w:t>ru</w:t>
        </w:r>
      </w:hyperlink>
      <w:r>
        <w:t xml:space="preserve">до </w:t>
      </w:r>
      <w:r>
        <w:rPr>
          <w:b/>
          <w:u w:val="single"/>
        </w:rPr>
        <w:t>22.11</w:t>
      </w:r>
      <w:r w:rsidRPr="00694833">
        <w:rPr>
          <w:b/>
          <w:u w:val="single"/>
        </w:rPr>
        <w:t>.2020</w:t>
      </w:r>
      <w:r>
        <w:t xml:space="preserve">. </w:t>
      </w:r>
    </w:p>
    <w:p w:rsidR="000E6CAC" w:rsidRPr="00F44276" w:rsidRDefault="000E6CAC" w:rsidP="00F44276">
      <w:pPr>
        <w:ind w:left="720" w:firstLine="696"/>
        <w:jc w:val="both"/>
        <w:rPr>
          <w:b/>
        </w:rPr>
      </w:pPr>
      <w:r w:rsidRPr="00F44276">
        <w:rPr>
          <w:b/>
          <w:sz w:val="28"/>
          <w:szCs w:val="28"/>
        </w:rPr>
        <w:t xml:space="preserve">Не забудьте подписать работу! 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Кокшаров</w:t>
      </w:r>
      <w:proofErr w:type="spellEnd"/>
      <w:r>
        <w:t xml:space="preserve"> А. – Коммуникационные приложения 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Волкова Э. – Обучающие программы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Курочкина И. – Графические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Шкарубо</w:t>
      </w:r>
      <w:proofErr w:type="spellEnd"/>
      <w:r>
        <w:t xml:space="preserve"> К. – Текстовые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Шляпин</w:t>
      </w:r>
      <w:proofErr w:type="spellEnd"/>
      <w:r>
        <w:t xml:space="preserve"> В. – Базы данных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 xml:space="preserve">Панькова Е. – </w:t>
      </w:r>
      <w:proofErr w:type="spellStart"/>
      <w:r>
        <w:t>Видеоредакторы</w:t>
      </w:r>
      <w:proofErr w:type="spellEnd"/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 xml:space="preserve">Мальцев В. – </w:t>
      </w:r>
      <w:proofErr w:type="spellStart"/>
      <w:r>
        <w:t>Аудиоредакторы</w:t>
      </w:r>
      <w:proofErr w:type="spellEnd"/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 xml:space="preserve">Созинова Е. – </w:t>
      </w:r>
      <w:proofErr w:type="spellStart"/>
      <w:r>
        <w:t>Видеоредакторы</w:t>
      </w:r>
      <w:proofErr w:type="spellEnd"/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Мальцева М. – Табличные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Белобородова А. – Коммуникационные приложения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Корнев С. – Нотные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Швецов Е. – Обучающие программы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Бузмакова</w:t>
      </w:r>
      <w:proofErr w:type="spellEnd"/>
      <w:r>
        <w:t xml:space="preserve"> Я. – Графические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Батуева Д. – Базы данных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Колчанова</w:t>
      </w:r>
      <w:proofErr w:type="spellEnd"/>
      <w:r>
        <w:t xml:space="preserve"> К. – </w:t>
      </w:r>
      <w:proofErr w:type="spellStart"/>
      <w:r>
        <w:t>Видеоредакторы</w:t>
      </w:r>
      <w:proofErr w:type="spellEnd"/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Лисовая Г. – Обучающие программы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Печенкина В. – Текстовые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Мякотникова</w:t>
      </w:r>
      <w:proofErr w:type="spellEnd"/>
      <w:r>
        <w:t xml:space="preserve"> Е. – Табличные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Стужина Д. – Текстовые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Трифанова</w:t>
      </w:r>
      <w:proofErr w:type="spellEnd"/>
      <w:r>
        <w:t xml:space="preserve"> А. – Табличные редакторы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 xml:space="preserve">Мурашкин И. – </w:t>
      </w:r>
      <w:proofErr w:type="spellStart"/>
      <w:r>
        <w:t>Аудиоредакторы</w:t>
      </w:r>
      <w:proofErr w:type="spellEnd"/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Салахов Р. – Коммуникационные приложения</w:t>
      </w:r>
    </w:p>
    <w:p w:rsidR="000E6CAC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r>
        <w:t>Матвеев М. – Нотные редакторы</w:t>
      </w:r>
    </w:p>
    <w:p w:rsidR="000E6CAC" w:rsidRPr="00055F3B" w:rsidRDefault="000E6CAC" w:rsidP="00F44276">
      <w:pPr>
        <w:pStyle w:val="a4"/>
        <w:numPr>
          <w:ilvl w:val="0"/>
          <w:numId w:val="7"/>
        </w:numPr>
        <w:tabs>
          <w:tab w:val="left" w:pos="1080"/>
        </w:tabs>
        <w:jc w:val="both"/>
      </w:pPr>
      <w:proofErr w:type="spellStart"/>
      <w:r>
        <w:t>Зюбанов</w:t>
      </w:r>
      <w:proofErr w:type="spellEnd"/>
      <w:r>
        <w:t xml:space="preserve"> Д. – Обучающие программы</w:t>
      </w:r>
    </w:p>
    <w:p w:rsidR="000E6CAC" w:rsidRDefault="000E6CAC" w:rsidP="00F44276">
      <w:pPr>
        <w:jc w:val="both"/>
        <w:rPr>
          <w:b/>
          <w:color w:val="FF0000"/>
          <w:u w:val="single"/>
        </w:rPr>
      </w:pPr>
    </w:p>
    <w:p w:rsidR="000E6CAC" w:rsidRDefault="000E6CAC" w:rsidP="004E7519">
      <w:pPr>
        <w:jc w:val="center"/>
        <w:rPr>
          <w:b/>
          <w:color w:val="FF0000"/>
          <w:u w:val="single"/>
        </w:rPr>
      </w:pPr>
      <w:r w:rsidRPr="00C55E40">
        <w:rPr>
          <w:b/>
          <w:color w:val="FF0000"/>
          <w:u w:val="single"/>
        </w:rPr>
        <w:t>Музыкальная информатика 3 курс ИИ, ХД, ТМ</w:t>
      </w:r>
    </w:p>
    <w:p w:rsidR="000A606C" w:rsidRDefault="000A606C" w:rsidP="004E7519">
      <w:pPr>
        <w:jc w:val="center"/>
        <w:rPr>
          <w:b/>
          <w:u w:val="single"/>
        </w:rPr>
      </w:pPr>
    </w:p>
    <w:p w:rsidR="000E6CAC" w:rsidRPr="000A606C" w:rsidRDefault="000A606C" w:rsidP="000A606C">
      <w:pPr>
        <w:jc w:val="center"/>
        <w:rPr>
          <w:b/>
          <w:u w:val="single"/>
        </w:rPr>
      </w:pPr>
      <w:r w:rsidRPr="000A606C">
        <w:rPr>
          <w:b/>
          <w:u w:val="single"/>
        </w:rPr>
        <w:t>Задание на 16.11 и 20.11</w:t>
      </w:r>
    </w:p>
    <w:p w:rsidR="000E6CAC" w:rsidRDefault="000E6CAC" w:rsidP="00BE2D8C">
      <w:pPr>
        <w:numPr>
          <w:ilvl w:val="0"/>
          <w:numId w:val="11"/>
        </w:numPr>
        <w:jc w:val="both"/>
      </w:pPr>
      <w:r>
        <w:t>Сделать конспект темы «Направленность микрофонов. Виды микрофонов по назначению»</w:t>
      </w:r>
      <w:r w:rsidR="00BE2D8C">
        <w:t xml:space="preserve"> </w:t>
      </w:r>
      <w:hyperlink r:id="rId11" w:history="1">
        <w:r w:rsidR="00BE2D8C" w:rsidRPr="00AE6C28">
          <w:rPr>
            <w:rStyle w:val="a3"/>
          </w:rPr>
          <w:t>https://cloud.mail.ru/public/4GjU/2SpygXiRT</w:t>
        </w:r>
      </w:hyperlink>
      <w:r w:rsidR="00BE2D8C">
        <w:t xml:space="preserve">  </w:t>
      </w:r>
      <w:r>
        <w:t>Конспект высылать не нужно. Буду проверять после выхода с карантина на оценку (ОБЯЗАТЕЛЬНО!)</w:t>
      </w:r>
    </w:p>
    <w:p w:rsidR="000E6CAC" w:rsidRDefault="000E6CAC" w:rsidP="00F02D70">
      <w:pPr>
        <w:rPr>
          <w:b/>
          <w:color w:val="FF0000"/>
          <w:u w:val="single"/>
        </w:rPr>
      </w:pPr>
    </w:p>
    <w:p w:rsidR="000E6CAC" w:rsidRDefault="000E6CAC" w:rsidP="004E7519">
      <w:pPr>
        <w:jc w:val="center"/>
        <w:rPr>
          <w:b/>
          <w:color w:val="FF0000"/>
          <w:u w:val="single"/>
        </w:rPr>
      </w:pPr>
    </w:p>
    <w:p w:rsidR="000E6CAC" w:rsidRDefault="000E6CAC" w:rsidP="004E751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Основы философии 3 курс </w:t>
      </w:r>
      <w:r w:rsidRPr="00473D1B">
        <w:rPr>
          <w:b/>
          <w:color w:val="FF0000"/>
          <w:u w:val="single"/>
        </w:rPr>
        <w:t>ИИ, ХД, ТМ, АИ, МЗМ</w:t>
      </w:r>
    </w:p>
    <w:p w:rsidR="000E6CAC" w:rsidRPr="00E84024" w:rsidRDefault="000E6CAC" w:rsidP="004E7519">
      <w:pPr>
        <w:rPr>
          <w:color w:val="FF0000"/>
        </w:rPr>
      </w:pPr>
    </w:p>
    <w:p w:rsidR="000E6CAC" w:rsidRDefault="000E6CAC" w:rsidP="004E7519">
      <w:pPr>
        <w:jc w:val="center"/>
        <w:rPr>
          <w:b/>
          <w:u w:val="single"/>
        </w:rPr>
      </w:pPr>
      <w:r w:rsidRPr="00053B1D">
        <w:rPr>
          <w:b/>
          <w:u w:val="single"/>
        </w:rPr>
        <w:t xml:space="preserve">Задание на </w:t>
      </w:r>
      <w:r>
        <w:rPr>
          <w:b/>
          <w:u w:val="single"/>
        </w:rPr>
        <w:t>16.11 и 17.11</w:t>
      </w:r>
    </w:p>
    <w:p w:rsidR="000E6CAC" w:rsidRDefault="000E6CAC" w:rsidP="00BE2D8C">
      <w:pPr>
        <w:numPr>
          <w:ilvl w:val="0"/>
          <w:numId w:val="3"/>
        </w:numPr>
        <w:tabs>
          <w:tab w:val="left" w:pos="1080"/>
        </w:tabs>
        <w:jc w:val="both"/>
      </w:pPr>
      <w:r>
        <w:t>Сделать конспект по теме «Философия Ранней схоластики. Номиналисты и реалисты»</w:t>
      </w:r>
      <w:r w:rsidR="00BE2D8C">
        <w:t xml:space="preserve"> </w:t>
      </w:r>
      <w:r>
        <w:t xml:space="preserve"> </w:t>
      </w:r>
      <w:hyperlink r:id="rId12" w:history="1">
        <w:r w:rsidR="00BE2D8C" w:rsidRPr="00AE6C28">
          <w:rPr>
            <w:rStyle w:val="a3"/>
          </w:rPr>
          <w:t>https://cloud.mail.ru/public/5r6Y/5jvNHN6bv</w:t>
        </w:r>
      </w:hyperlink>
      <w:r w:rsidR="00BE2D8C">
        <w:t xml:space="preserve"> </w:t>
      </w:r>
      <w:r>
        <w:t xml:space="preserve"> Конспект высылать не нужно. Буду проверять после выхода с карантина на оценку (ОБЯЗАТЕЛЬНО!)</w:t>
      </w:r>
    </w:p>
    <w:p w:rsidR="000E6CAC" w:rsidRPr="00055F3B" w:rsidRDefault="000E6CAC" w:rsidP="004E7519">
      <w:pPr>
        <w:numPr>
          <w:ilvl w:val="0"/>
          <w:numId w:val="3"/>
        </w:numPr>
        <w:tabs>
          <w:tab w:val="left" w:pos="1080"/>
        </w:tabs>
        <w:ind w:firstLine="0"/>
        <w:jc w:val="both"/>
      </w:pPr>
      <w:proofErr w:type="spellStart"/>
      <w:r w:rsidRPr="004E7519">
        <w:rPr>
          <w:b/>
          <w:u w:val="single"/>
        </w:rPr>
        <w:t>Дениз</w:t>
      </w:r>
      <w:proofErr w:type="spellEnd"/>
      <w:r w:rsidRPr="004E7519">
        <w:rPr>
          <w:b/>
          <w:u w:val="single"/>
        </w:rPr>
        <w:t xml:space="preserve"> </w:t>
      </w:r>
      <w:proofErr w:type="spellStart"/>
      <w:r w:rsidRPr="004E7519">
        <w:rPr>
          <w:b/>
          <w:u w:val="single"/>
        </w:rPr>
        <w:t>Пойраз</w:t>
      </w:r>
      <w:proofErr w:type="spellEnd"/>
      <w:r w:rsidRPr="004E7519">
        <w:rPr>
          <w:b/>
          <w:u w:val="single"/>
        </w:rPr>
        <w:t xml:space="preserve"> и Егор </w:t>
      </w:r>
      <w:proofErr w:type="spellStart"/>
      <w:r w:rsidRPr="004E7519">
        <w:rPr>
          <w:b/>
          <w:u w:val="single"/>
        </w:rPr>
        <w:t>Курсин</w:t>
      </w:r>
      <w:proofErr w:type="spellEnd"/>
      <w:r>
        <w:t xml:space="preserve"> – должны выслать мне на эл. почту </w:t>
      </w:r>
      <w:hyperlink r:id="rId13" w:history="1">
        <w:r w:rsidRPr="00EA2D3D">
          <w:rPr>
            <w:rStyle w:val="a3"/>
            <w:lang w:val="en-US"/>
          </w:rPr>
          <w:t>kamayeva</w:t>
        </w:r>
        <w:r w:rsidRPr="00EA2D3D">
          <w:rPr>
            <w:rStyle w:val="a3"/>
          </w:rPr>
          <w:t>.</w:t>
        </w:r>
        <w:r w:rsidRPr="00EA2D3D">
          <w:rPr>
            <w:rStyle w:val="a3"/>
            <w:lang w:val="en-US"/>
          </w:rPr>
          <w:t>l</w:t>
        </w:r>
        <w:r w:rsidRPr="00EA2D3D">
          <w:rPr>
            <w:rStyle w:val="a3"/>
          </w:rPr>
          <w:t>@</w:t>
        </w:r>
        <w:r w:rsidRPr="00EA2D3D">
          <w:rPr>
            <w:rStyle w:val="a3"/>
            <w:lang w:val="en-US"/>
          </w:rPr>
          <w:t>inbox</w:t>
        </w:r>
        <w:r w:rsidRPr="00EA2D3D">
          <w:rPr>
            <w:rStyle w:val="a3"/>
          </w:rPr>
          <w:t>.</w:t>
        </w:r>
        <w:proofErr w:type="spellStart"/>
        <w:r w:rsidRPr="00EA2D3D">
          <w:rPr>
            <w:rStyle w:val="a3"/>
            <w:lang w:val="en-US"/>
          </w:rPr>
          <w:t>ru</w:t>
        </w:r>
        <w:proofErr w:type="spellEnd"/>
      </w:hyperlink>
      <w:r>
        <w:t xml:space="preserve"> свои работы по теме «Философские взгляды Пьера Абеляра» и «Биография Пьера Абеляра (кратко)» до </w:t>
      </w:r>
      <w:r w:rsidR="00BE2D8C">
        <w:rPr>
          <w:b/>
          <w:u w:val="single"/>
        </w:rPr>
        <w:t>22</w:t>
      </w:r>
      <w:r w:rsidRPr="00055F3B">
        <w:rPr>
          <w:b/>
          <w:u w:val="single"/>
        </w:rPr>
        <w:t>.11.2020</w:t>
      </w:r>
      <w:r>
        <w:rPr>
          <w:b/>
          <w:u w:val="single"/>
        </w:rPr>
        <w:t xml:space="preserve">. </w:t>
      </w:r>
      <w:r>
        <w:rPr>
          <w:sz w:val="28"/>
          <w:szCs w:val="28"/>
        </w:rPr>
        <w:t>Не забудьте подписать работу!</w:t>
      </w:r>
    </w:p>
    <w:p w:rsidR="000E6CAC" w:rsidRDefault="000E6CAC" w:rsidP="00055F3B">
      <w:pPr>
        <w:tabs>
          <w:tab w:val="left" w:pos="1080"/>
        </w:tabs>
        <w:jc w:val="both"/>
      </w:pPr>
    </w:p>
    <w:p w:rsidR="000E6CAC" w:rsidRDefault="000E6CAC" w:rsidP="00055F3B">
      <w:pPr>
        <w:tabs>
          <w:tab w:val="left" w:pos="1080"/>
        </w:tabs>
        <w:jc w:val="both"/>
      </w:pPr>
    </w:p>
    <w:p w:rsidR="000E6CAC" w:rsidRDefault="000E6CAC" w:rsidP="00055F3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Информационное обеспечение профессиональной деятельности 3 курс АИ</w:t>
      </w:r>
    </w:p>
    <w:p w:rsidR="000E6CAC" w:rsidRDefault="000E6CAC" w:rsidP="00055F3B">
      <w:pPr>
        <w:jc w:val="center"/>
        <w:rPr>
          <w:b/>
          <w:color w:val="FF0000"/>
          <w:u w:val="single"/>
        </w:rPr>
      </w:pPr>
    </w:p>
    <w:p w:rsidR="000E6CAC" w:rsidRDefault="000E6CAC" w:rsidP="00055F3B">
      <w:pPr>
        <w:jc w:val="center"/>
        <w:rPr>
          <w:b/>
          <w:color w:val="FF0000"/>
          <w:u w:val="single"/>
        </w:rPr>
      </w:pPr>
      <w:r w:rsidRPr="00053B1D">
        <w:rPr>
          <w:b/>
          <w:u w:val="single"/>
        </w:rPr>
        <w:t xml:space="preserve">Задание на </w:t>
      </w:r>
      <w:r>
        <w:rPr>
          <w:b/>
          <w:u w:val="single"/>
        </w:rPr>
        <w:t xml:space="preserve">16.11 </w:t>
      </w:r>
    </w:p>
    <w:p w:rsidR="000E6CAC" w:rsidRPr="00C55E40" w:rsidRDefault="000E6CAC" w:rsidP="00055F3B">
      <w:pPr>
        <w:pStyle w:val="a4"/>
        <w:numPr>
          <w:ilvl w:val="0"/>
          <w:numId w:val="6"/>
        </w:numPr>
        <w:ind w:hanging="11"/>
        <w:jc w:val="both"/>
        <w:rPr>
          <w:b/>
          <w:color w:val="FF0000"/>
          <w:u w:val="single"/>
        </w:rPr>
      </w:pPr>
      <w:r>
        <w:t xml:space="preserve">Продолжить работу над </w:t>
      </w:r>
      <w:proofErr w:type="gramStart"/>
      <w:r>
        <w:t>творческим</w:t>
      </w:r>
      <w:proofErr w:type="gramEnd"/>
      <w:r>
        <w:t xml:space="preserve"> </w:t>
      </w:r>
      <w:proofErr w:type="spellStart"/>
      <w:r>
        <w:t>медиапроектом</w:t>
      </w:r>
      <w:proofErr w:type="spellEnd"/>
      <w:r>
        <w:t>. Все материалы по проекту из ваших папок вышлю в течение недели</w:t>
      </w:r>
    </w:p>
    <w:p w:rsidR="000E6CAC" w:rsidRDefault="000E6CAC" w:rsidP="00C55E40">
      <w:pPr>
        <w:jc w:val="both"/>
      </w:pPr>
    </w:p>
    <w:p w:rsidR="000E6CAC" w:rsidRDefault="000E6CAC" w:rsidP="00C55E40">
      <w:pPr>
        <w:jc w:val="center"/>
        <w:rPr>
          <w:b/>
          <w:color w:val="FF0000"/>
          <w:u w:val="single"/>
        </w:rPr>
      </w:pPr>
    </w:p>
    <w:p w:rsidR="000E6CAC" w:rsidRDefault="000E6CAC" w:rsidP="00C55E40">
      <w:pPr>
        <w:jc w:val="center"/>
        <w:rPr>
          <w:b/>
          <w:color w:val="FF0000"/>
          <w:u w:val="single"/>
        </w:rPr>
      </w:pPr>
      <w:r w:rsidRPr="00F02D70">
        <w:rPr>
          <w:b/>
          <w:color w:val="FF0000"/>
          <w:u w:val="single"/>
        </w:rPr>
        <w:t>История театра 4 курс АИ</w:t>
      </w:r>
    </w:p>
    <w:p w:rsidR="000E6CAC" w:rsidRDefault="000E6CAC" w:rsidP="00C55E40">
      <w:pPr>
        <w:jc w:val="center"/>
        <w:rPr>
          <w:b/>
          <w:u w:val="single"/>
        </w:rPr>
      </w:pPr>
    </w:p>
    <w:p w:rsidR="000E6CAC" w:rsidRPr="00F02D70" w:rsidRDefault="000E6CAC" w:rsidP="00F02D70">
      <w:pPr>
        <w:jc w:val="center"/>
        <w:rPr>
          <w:b/>
          <w:color w:val="FF0000"/>
          <w:u w:val="single"/>
        </w:rPr>
      </w:pPr>
      <w:r w:rsidRPr="00053B1D">
        <w:rPr>
          <w:b/>
          <w:u w:val="single"/>
        </w:rPr>
        <w:t xml:space="preserve">Задание на </w:t>
      </w:r>
      <w:r>
        <w:rPr>
          <w:b/>
          <w:u w:val="single"/>
        </w:rPr>
        <w:t xml:space="preserve">16.11 </w:t>
      </w:r>
    </w:p>
    <w:p w:rsidR="000E6CAC" w:rsidRPr="00002D89" w:rsidRDefault="000E6CAC" w:rsidP="00002D89">
      <w:pPr>
        <w:pStyle w:val="a4"/>
        <w:numPr>
          <w:ilvl w:val="0"/>
          <w:numId w:val="12"/>
        </w:numPr>
        <w:jc w:val="both"/>
        <w:rPr>
          <w:b/>
          <w:color w:val="00B050"/>
          <w:u w:val="single"/>
        </w:rPr>
      </w:pPr>
      <w:r>
        <w:t xml:space="preserve">Подготовить сообщение по теме «Французский театр </w:t>
      </w:r>
      <w:r>
        <w:rPr>
          <w:lang w:val="en-US"/>
        </w:rPr>
        <w:t>XIX</w:t>
      </w:r>
      <w:r w:rsidR="00CA4482">
        <w:t xml:space="preserve"> </w:t>
      </w:r>
      <w:r>
        <w:t xml:space="preserve">века» в виде презентации. </w:t>
      </w:r>
      <w:proofErr w:type="gramStart"/>
      <w:r>
        <w:t>Разместить его</w:t>
      </w:r>
      <w:proofErr w:type="gramEnd"/>
      <w:r>
        <w:t xml:space="preserve"> в нашей беседе </w:t>
      </w:r>
      <w:proofErr w:type="spellStart"/>
      <w:r>
        <w:t>Вконтакте</w:t>
      </w:r>
      <w:proofErr w:type="spellEnd"/>
      <w:r>
        <w:t xml:space="preserve"> для общего ознакомления до </w:t>
      </w:r>
      <w:r w:rsidR="00CA4482">
        <w:rPr>
          <w:b/>
          <w:u w:val="single"/>
        </w:rPr>
        <w:t>22</w:t>
      </w:r>
      <w:r w:rsidRPr="00F02D70">
        <w:rPr>
          <w:b/>
          <w:u w:val="single"/>
        </w:rPr>
        <w:t>.11.2020</w:t>
      </w:r>
    </w:p>
    <w:p w:rsidR="000E6CAC" w:rsidRDefault="000E6CAC" w:rsidP="00F02D70">
      <w:pPr>
        <w:pStyle w:val="a4"/>
        <w:numPr>
          <w:ilvl w:val="0"/>
          <w:numId w:val="13"/>
        </w:numPr>
        <w:ind w:firstLine="338"/>
        <w:jc w:val="both"/>
      </w:pPr>
      <w:r w:rsidRPr="00002D89">
        <w:t xml:space="preserve">Васильева Е. – Водевиль – основной жанр французского театра второй половины </w:t>
      </w:r>
      <w:r w:rsidRPr="00002D89">
        <w:rPr>
          <w:lang w:val="en-US"/>
        </w:rPr>
        <w:t>XIX</w:t>
      </w:r>
      <w:r w:rsidRPr="00002D89">
        <w:t xml:space="preserve"> века</w:t>
      </w:r>
    </w:p>
    <w:p w:rsidR="000E6CAC" w:rsidRDefault="000E6CAC" w:rsidP="00F02D70">
      <w:pPr>
        <w:pStyle w:val="a4"/>
        <w:numPr>
          <w:ilvl w:val="0"/>
          <w:numId w:val="13"/>
        </w:numPr>
        <w:ind w:firstLine="338"/>
        <w:jc w:val="both"/>
      </w:pPr>
      <w:r>
        <w:t xml:space="preserve">Власова У. – Актер Эдмон </w:t>
      </w:r>
      <w:proofErr w:type="spellStart"/>
      <w:r>
        <w:t>Го</w:t>
      </w:r>
      <w:proofErr w:type="spellEnd"/>
    </w:p>
    <w:p w:rsidR="000E6CAC" w:rsidRDefault="000E6CAC" w:rsidP="00F02D70">
      <w:pPr>
        <w:pStyle w:val="a4"/>
        <w:numPr>
          <w:ilvl w:val="0"/>
          <w:numId w:val="13"/>
        </w:numPr>
        <w:ind w:firstLine="338"/>
        <w:jc w:val="both"/>
      </w:pPr>
      <w:r>
        <w:t>Комарова А. – Актер Франсуа Жозеф Тальма</w:t>
      </w:r>
    </w:p>
    <w:p w:rsidR="000E6CAC" w:rsidRDefault="000E6CAC" w:rsidP="00F02D70">
      <w:pPr>
        <w:pStyle w:val="a4"/>
        <w:numPr>
          <w:ilvl w:val="0"/>
          <w:numId w:val="13"/>
        </w:numPr>
        <w:ind w:firstLine="338"/>
        <w:jc w:val="both"/>
      </w:pPr>
      <w:proofErr w:type="spellStart"/>
      <w:r>
        <w:t>Отинов</w:t>
      </w:r>
      <w:proofErr w:type="spellEnd"/>
      <w:r>
        <w:t xml:space="preserve"> О. –Постановки пьесы </w:t>
      </w:r>
      <w:proofErr w:type="spellStart"/>
      <w:r>
        <w:t>Э.Скриба</w:t>
      </w:r>
      <w:proofErr w:type="spellEnd"/>
      <w:r>
        <w:t xml:space="preserve"> «Стакан воды» на русской сцене.</w:t>
      </w:r>
    </w:p>
    <w:p w:rsidR="000E6CAC" w:rsidRPr="00002D89" w:rsidRDefault="000E6CAC" w:rsidP="00F02D70">
      <w:pPr>
        <w:pStyle w:val="a4"/>
        <w:numPr>
          <w:ilvl w:val="0"/>
          <w:numId w:val="13"/>
        </w:numPr>
        <w:ind w:firstLine="338"/>
        <w:jc w:val="both"/>
      </w:pPr>
      <w:r>
        <w:t>Шаров Е. – Александр Дюма-отец и театр</w:t>
      </w:r>
    </w:p>
    <w:p w:rsidR="000E6CAC" w:rsidRPr="00002D89" w:rsidRDefault="000E6CAC" w:rsidP="00002D89">
      <w:pPr>
        <w:pStyle w:val="a4"/>
        <w:ind w:left="1080"/>
        <w:jc w:val="both"/>
      </w:pPr>
    </w:p>
    <w:p w:rsidR="000E6CAC" w:rsidRPr="00C55E40" w:rsidRDefault="000E6CAC" w:rsidP="00C55E40">
      <w:pPr>
        <w:jc w:val="both"/>
        <w:rPr>
          <w:b/>
          <w:color w:val="FF0000"/>
          <w:u w:val="single"/>
        </w:rPr>
      </w:pPr>
    </w:p>
    <w:p w:rsidR="000E6CAC" w:rsidRDefault="000E6CAC" w:rsidP="00C55E40">
      <w:pPr>
        <w:jc w:val="center"/>
        <w:rPr>
          <w:b/>
          <w:color w:val="FF0000"/>
          <w:u w:val="single"/>
        </w:rPr>
      </w:pPr>
      <w:r w:rsidRPr="00C47E5C">
        <w:rPr>
          <w:b/>
          <w:color w:val="FF0000"/>
          <w:u w:val="single"/>
        </w:rPr>
        <w:t>Правовое обеспечение профессиональной деятельности 4 курс МЗМ</w:t>
      </w:r>
    </w:p>
    <w:p w:rsidR="00C47E5C" w:rsidRDefault="00C47E5C" w:rsidP="00C55E40">
      <w:pPr>
        <w:jc w:val="center"/>
        <w:rPr>
          <w:b/>
          <w:color w:val="FF0000"/>
          <w:u w:val="single"/>
        </w:rPr>
      </w:pPr>
    </w:p>
    <w:p w:rsidR="000E6CAC" w:rsidRPr="00C47E5C" w:rsidRDefault="00C47E5C" w:rsidP="00C47E5C">
      <w:pPr>
        <w:jc w:val="center"/>
        <w:rPr>
          <w:b/>
          <w:u w:val="single"/>
        </w:rPr>
      </w:pPr>
      <w:r w:rsidRPr="00C47E5C">
        <w:rPr>
          <w:b/>
          <w:u w:val="single"/>
        </w:rPr>
        <w:t>Задание на 19.11</w:t>
      </w:r>
    </w:p>
    <w:p w:rsidR="00C47E5C" w:rsidRDefault="00C47E5C" w:rsidP="00CA4482">
      <w:pPr>
        <w:numPr>
          <w:ilvl w:val="0"/>
          <w:numId w:val="15"/>
        </w:numPr>
        <w:jc w:val="both"/>
      </w:pPr>
      <w:r>
        <w:t>Сделать конспект темы «</w:t>
      </w:r>
      <w:r w:rsidRPr="00C47E5C">
        <w:t>Право собственности и другие вещные права(1)</w:t>
      </w:r>
      <w:r>
        <w:t>»</w:t>
      </w:r>
      <w:r w:rsidR="00CA4482">
        <w:t xml:space="preserve"> </w:t>
      </w:r>
      <w:hyperlink r:id="rId14" w:history="1">
        <w:r w:rsidR="00CA4482" w:rsidRPr="00AE6C28">
          <w:rPr>
            <w:rStyle w:val="a3"/>
          </w:rPr>
          <w:t>https://cloud.mail.ru/public/5j62/5MM1JEm1z</w:t>
        </w:r>
      </w:hyperlink>
      <w:r w:rsidR="00CA4482">
        <w:t xml:space="preserve"> </w:t>
      </w:r>
      <w:r>
        <w:t>Конспект высылать не нужно. Буду проверять после выхода с карантина на оценку (ОБЯЗАТЕЛЬНО!)</w:t>
      </w:r>
    </w:p>
    <w:p w:rsidR="000E6CAC" w:rsidRDefault="000E6CAC" w:rsidP="00C47E5C">
      <w:pPr>
        <w:pStyle w:val="a4"/>
        <w:jc w:val="both"/>
      </w:pPr>
    </w:p>
    <w:p w:rsidR="000E6CAC" w:rsidRDefault="000E6CAC" w:rsidP="00F02D70"/>
    <w:p w:rsidR="000E6CAC" w:rsidRPr="000A606C" w:rsidRDefault="000E6CAC" w:rsidP="00F02D70">
      <w:pPr>
        <w:jc w:val="center"/>
        <w:rPr>
          <w:b/>
          <w:color w:val="FF0000"/>
          <w:u w:val="single"/>
        </w:rPr>
      </w:pPr>
      <w:r w:rsidRPr="002F5D31">
        <w:rPr>
          <w:b/>
          <w:color w:val="FF0000"/>
          <w:u w:val="single"/>
        </w:rPr>
        <w:t>Основы педагогики 4 курс ИИ, ХД, ТМ</w:t>
      </w:r>
    </w:p>
    <w:p w:rsidR="002F5D31" w:rsidRDefault="002F5D31" w:rsidP="00F02D70">
      <w:pPr>
        <w:jc w:val="center"/>
        <w:rPr>
          <w:b/>
          <w:color w:val="FF0000"/>
          <w:u w:val="single"/>
        </w:rPr>
      </w:pPr>
    </w:p>
    <w:p w:rsidR="000E6CAC" w:rsidRPr="002F5D31" w:rsidRDefault="002F5D31" w:rsidP="002F5D31">
      <w:pPr>
        <w:jc w:val="center"/>
        <w:rPr>
          <w:b/>
          <w:u w:val="single"/>
        </w:rPr>
      </w:pPr>
      <w:r w:rsidRPr="002F5D31">
        <w:rPr>
          <w:b/>
          <w:u w:val="single"/>
        </w:rPr>
        <w:t>Задание на 17.11</w:t>
      </w:r>
    </w:p>
    <w:p w:rsidR="000E6CAC" w:rsidRPr="00C47E5C" w:rsidRDefault="00C47E5C" w:rsidP="00F02D70">
      <w:pPr>
        <w:pStyle w:val="a4"/>
        <w:numPr>
          <w:ilvl w:val="0"/>
          <w:numId w:val="14"/>
        </w:numPr>
        <w:jc w:val="both"/>
        <w:rPr>
          <w:b/>
          <w:color w:val="00B050"/>
          <w:u w:val="single"/>
        </w:rPr>
      </w:pPr>
      <w:r>
        <w:t xml:space="preserve">Подготовить сообщение по теме «Современные образовательные технологии» (по книге Г. </w:t>
      </w:r>
      <w:proofErr w:type="spellStart"/>
      <w:r>
        <w:t>Селевко</w:t>
      </w:r>
      <w:proofErr w:type="spellEnd"/>
      <w:r>
        <w:t>) в виде презентации</w:t>
      </w:r>
      <w:r w:rsidRPr="00C47E5C">
        <w:t xml:space="preserve"> </w:t>
      </w:r>
      <w:r>
        <w:t xml:space="preserve">и выслать на эл. почту </w:t>
      </w:r>
      <w:hyperlink r:id="rId15" w:history="1">
        <w:r w:rsidRPr="00EA2D3D">
          <w:rPr>
            <w:rStyle w:val="a3"/>
            <w:lang w:val="en-US"/>
          </w:rPr>
          <w:t>kamayeva</w:t>
        </w:r>
        <w:r w:rsidRPr="00EA2D3D">
          <w:rPr>
            <w:rStyle w:val="a3"/>
          </w:rPr>
          <w:t>.</w:t>
        </w:r>
        <w:r w:rsidRPr="00EA2D3D">
          <w:rPr>
            <w:rStyle w:val="a3"/>
            <w:lang w:val="en-US"/>
          </w:rPr>
          <w:t>l</w:t>
        </w:r>
        <w:r w:rsidRPr="00EA2D3D">
          <w:rPr>
            <w:rStyle w:val="a3"/>
          </w:rPr>
          <w:t>@</w:t>
        </w:r>
        <w:r w:rsidRPr="00EA2D3D">
          <w:rPr>
            <w:rStyle w:val="a3"/>
            <w:lang w:val="en-US"/>
          </w:rPr>
          <w:t>inbox</w:t>
        </w:r>
        <w:r w:rsidRPr="00EA2D3D">
          <w:rPr>
            <w:rStyle w:val="a3"/>
          </w:rPr>
          <w:t>.</w:t>
        </w:r>
        <w:proofErr w:type="spellStart"/>
        <w:r w:rsidRPr="00EA2D3D">
          <w:rPr>
            <w:rStyle w:val="a3"/>
            <w:lang w:val="en-US"/>
          </w:rPr>
          <w:t>ru</w:t>
        </w:r>
        <w:proofErr w:type="spellEnd"/>
      </w:hyperlink>
      <w:r w:rsidR="002F5D31" w:rsidRPr="002F5D31">
        <w:rPr>
          <w:rStyle w:val="a3"/>
          <w:u w:val="none"/>
        </w:rPr>
        <w:t xml:space="preserve"> </w:t>
      </w:r>
      <w:r>
        <w:t xml:space="preserve">до </w:t>
      </w:r>
      <w:r>
        <w:rPr>
          <w:b/>
          <w:u w:val="single"/>
        </w:rPr>
        <w:t>29.11</w:t>
      </w:r>
      <w:r w:rsidRPr="00694833">
        <w:rPr>
          <w:b/>
          <w:u w:val="single"/>
        </w:rPr>
        <w:t>.2020</w:t>
      </w:r>
      <w:r>
        <w:t>.</w:t>
      </w:r>
      <w:proofErr w:type="gramStart"/>
      <w:r>
        <w:t xml:space="preserve">  :</w:t>
      </w:r>
      <w:proofErr w:type="gramEnd"/>
    </w:p>
    <w:p w:rsidR="00C47E5C" w:rsidRDefault="00C47E5C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t>Мазжерова</w:t>
      </w:r>
      <w:proofErr w:type="spellEnd"/>
      <w:r>
        <w:t xml:space="preserve"> В. – 6.8. Групповые технологии</w:t>
      </w:r>
    </w:p>
    <w:p w:rsidR="00C47E5C" w:rsidRDefault="00C47E5C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t>Койда</w:t>
      </w:r>
      <w:proofErr w:type="spellEnd"/>
      <w:r>
        <w:t xml:space="preserve"> А. – 11.2. Технологии развивающего обучения Л.</w:t>
      </w:r>
      <w:r w:rsidR="002F5D31">
        <w:t xml:space="preserve"> </w:t>
      </w:r>
      <w:proofErr w:type="spellStart"/>
      <w:r>
        <w:t>Занкова</w:t>
      </w:r>
      <w:proofErr w:type="spellEnd"/>
    </w:p>
    <w:p w:rsidR="00C47E5C" w:rsidRDefault="00C47E5C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lastRenderedPageBreak/>
        <w:t>Ризатдинов</w:t>
      </w:r>
      <w:proofErr w:type="spellEnd"/>
      <w:r>
        <w:t xml:space="preserve"> Р. </w:t>
      </w:r>
      <w:r w:rsidR="00536718">
        <w:t>–</w:t>
      </w:r>
      <w:r>
        <w:t xml:space="preserve"> </w:t>
      </w:r>
      <w:r w:rsidR="00536718">
        <w:t>6.6 Технология программированного обучения</w:t>
      </w:r>
    </w:p>
    <w:p w:rsid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r>
        <w:t>Изосимова Т. – 7.1. Экология и диалектика Л. Тарасова</w:t>
      </w:r>
    </w:p>
    <w:p w:rsid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t>Чудинова</w:t>
      </w:r>
      <w:proofErr w:type="spellEnd"/>
      <w:r>
        <w:t xml:space="preserve"> А. – 7.4. Реализация теории поэтапного формирования умственных действий М. Волович</w:t>
      </w:r>
    </w:p>
    <w:p w:rsid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r>
        <w:t xml:space="preserve">Порошина Ю. – 11.6. Технология </w:t>
      </w:r>
      <w:proofErr w:type="spellStart"/>
      <w:r>
        <w:t>саморазвивающего</w:t>
      </w:r>
      <w:proofErr w:type="spellEnd"/>
      <w:r>
        <w:t xml:space="preserve"> обучения Г. </w:t>
      </w:r>
      <w:proofErr w:type="spellStart"/>
      <w:r>
        <w:t>Селевко</w:t>
      </w:r>
      <w:proofErr w:type="spellEnd"/>
    </w:p>
    <w:p w:rsid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t>Лэнь</w:t>
      </w:r>
      <w:proofErr w:type="spellEnd"/>
      <w:r>
        <w:t xml:space="preserve"> А. – 5.2. Проблемное обучение</w:t>
      </w:r>
    </w:p>
    <w:p w:rsid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t>Маковей</w:t>
      </w:r>
      <w:proofErr w:type="spellEnd"/>
      <w:r>
        <w:t xml:space="preserve"> Н. – Технология саморазвития М. </w:t>
      </w:r>
      <w:proofErr w:type="spellStart"/>
      <w:r>
        <w:t>Монтессори</w:t>
      </w:r>
      <w:proofErr w:type="spellEnd"/>
    </w:p>
    <w:p w:rsid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r w:rsidRPr="00536718">
        <w:t>Борисова А</w:t>
      </w:r>
      <w:r>
        <w:t>. – Технология раннего интенсивного обучения грамоте Н. Зайцева</w:t>
      </w:r>
    </w:p>
    <w:p w:rsidR="00536718" w:rsidRPr="00536718" w:rsidRDefault="00536718" w:rsidP="002F5D31">
      <w:pPr>
        <w:pStyle w:val="a4"/>
        <w:numPr>
          <w:ilvl w:val="0"/>
          <w:numId w:val="16"/>
        </w:numPr>
        <w:ind w:firstLine="196"/>
        <w:jc w:val="both"/>
      </w:pPr>
      <w:proofErr w:type="spellStart"/>
      <w:r>
        <w:t>Матюх</w:t>
      </w:r>
      <w:proofErr w:type="spellEnd"/>
      <w:r>
        <w:t xml:space="preserve"> В. </w:t>
      </w:r>
      <w:r w:rsidR="002F5D31">
        <w:t>–</w:t>
      </w:r>
      <w:r>
        <w:t xml:space="preserve"> </w:t>
      </w:r>
      <w:r w:rsidR="002F5D31">
        <w:t xml:space="preserve">5.4. </w:t>
      </w:r>
      <w:r w:rsidR="002F5D31" w:rsidRPr="002F5D31">
        <w:t xml:space="preserve">Технология интенсификации обучения на основе схемных и знаковых моделей </w:t>
      </w:r>
      <w:r w:rsidR="002F5D31">
        <w:t>учебного материала В. Шаталова</w:t>
      </w:r>
    </w:p>
    <w:p w:rsidR="000E6CAC" w:rsidRPr="00C55E40" w:rsidRDefault="000E6CAC" w:rsidP="00F02D70">
      <w:pPr>
        <w:jc w:val="center"/>
        <w:rPr>
          <w:b/>
          <w:color w:val="00B050"/>
          <w:u w:val="single"/>
        </w:rPr>
      </w:pPr>
    </w:p>
    <w:p w:rsidR="000E6CAC" w:rsidRPr="00F02D70" w:rsidRDefault="000E6CAC" w:rsidP="00F02D70">
      <w:pPr>
        <w:jc w:val="center"/>
      </w:pPr>
    </w:p>
    <w:sectPr w:rsidR="000E6CAC" w:rsidRPr="00F02D70" w:rsidSect="00824DCD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662"/>
    <w:multiLevelType w:val="hybridMultilevel"/>
    <w:tmpl w:val="7F8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54E98"/>
    <w:multiLevelType w:val="hybridMultilevel"/>
    <w:tmpl w:val="A21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B7166"/>
    <w:multiLevelType w:val="hybridMultilevel"/>
    <w:tmpl w:val="F172297A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95655"/>
    <w:multiLevelType w:val="hybridMultilevel"/>
    <w:tmpl w:val="BE10E0E6"/>
    <w:lvl w:ilvl="0" w:tplc="43940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B0D46"/>
    <w:multiLevelType w:val="hybridMultilevel"/>
    <w:tmpl w:val="FBAA7530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F47D8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7614763"/>
    <w:multiLevelType w:val="hybridMultilevel"/>
    <w:tmpl w:val="7F8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B61A2"/>
    <w:multiLevelType w:val="hybridMultilevel"/>
    <w:tmpl w:val="DAEAF212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8134AC"/>
    <w:multiLevelType w:val="hybridMultilevel"/>
    <w:tmpl w:val="094ADB60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54C2F59"/>
    <w:multiLevelType w:val="hybridMultilevel"/>
    <w:tmpl w:val="F3F22E5A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FE23AF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B1E0CBF"/>
    <w:multiLevelType w:val="hybridMultilevel"/>
    <w:tmpl w:val="F172297A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612A3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3">
    <w:nsid w:val="650E1CDD"/>
    <w:multiLevelType w:val="hybridMultilevel"/>
    <w:tmpl w:val="F3F22E5A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870ED2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E5D0830"/>
    <w:multiLevelType w:val="hybridMultilevel"/>
    <w:tmpl w:val="BE10E0E6"/>
    <w:lvl w:ilvl="0" w:tplc="43940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519"/>
    <w:rsid w:val="00002D89"/>
    <w:rsid w:val="00053B1D"/>
    <w:rsid w:val="00055F3B"/>
    <w:rsid w:val="000A606C"/>
    <w:rsid w:val="000E6CAC"/>
    <w:rsid w:val="00126E47"/>
    <w:rsid w:val="0018004F"/>
    <w:rsid w:val="00194B27"/>
    <w:rsid w:val="00286ADE"/>
    <w:rsid w:val="002F5D31"/>
    <w:rsid w:val="003A167B"/>
    <w:rsid w:val="00473D1B"/>
    <w:rsid w:val="004E7519"/>
    <w:rsid w:val="00501690"/>
    <w:rsid w:val="00532601"/>
    <w:rsid w:val="00536718"/>
    <w:rsid w:val="00694833"/>
    <w:rsid w:val="006B28C3"/>
    <w:rsid w:val="007951E6"/>
    <w:rsid w:val="007A341E"/>
    <w:rsid w:val="007A742C"/>
    <w:rsid w:val="00824DCD"/>
    <w:rsid w:val="00B12D7D"/>
    <w:rsid w:val="00BE2D8C"/>
    <w:rsid w:val="00C47E5C"/>
    <w:rsid w:val="00C55E40"/>
    <w:rsid w:val="00C62333"/>
    <w:rsid w:val="00CA4482"/>
    <w:rsid w:val="00CF4F20"/>
    <w:rsid w:val="00D96ACE"/>
    <w:rsid w:val="00DD243E"/>
    <w:rsid w:val="00E84024"/>
    <w:rsid w:val="00EA2D3D"/>
    <w:rsid w:val="00F02D70"/>
    <w:rsid w:val="00F44276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751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55F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6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7yzDCDMms" TargetMode="External"/><Relationship Id="rId13" Type="http://schemas.openxmlformats.org/officeDocument/2006/relationships/hyperlink" Target="mailto:kamayeva.l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1dll7zW0eQ" TargetMode="External"/><Relationship Id="rId12" Type="http://schemas.openxmlformats.org/officeDocument/2006/relationships/hyperlink" Target="https://cloud.mail.ru/public/5r6Y/5jvNHN6b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P7T/2kS8sPQ8y" TargetMode="External"/><Relationship Id="rId11" Type="http://schemas.openxmlformats.org/officeDocument/2006/relationships/hyperlink" Target="https://cloud.mail.ru/public/4GjU/2SpygXi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ayeva.l@inbox.ru" TargetMode="External"/><Relationship Id="rId10" Type="http://schemas.openxmlformats.org/officeDocument/2006/relationships/hyperlink" Target="mailto:kamayeva.l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geroigrazdanskojvojny/" TargetMode="External"/><Relationship Id="rId14" Type="http://schemas.openxmlformats.org/officeDocument/2006/relationships/hyperlink" Target="https://cloud.mail.ru/public/5j62/5MM1JEm1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2020-11-16T09:02:00Z</dcterms:created>
  <dcterms:modified xsi:type="dcterms:W3CDTF">2020-11-17T09:59:00Z</dcterms:modified>
</cp:coreProperties>
</file>