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A6" w:rsidRDefault="005975C1" w:rsidP="005975C1">
      <w:pPr>
        <w:jc w:val="center"/>
        <w:rPr>
          <w:b/>
          <w:sz w:val="36"/>
          <w:szCs w:val="36"/>
        </w:rPr>
      </w:pPr>
      <w:r w:rsidRPr="005975C1">
        <w:rPr>
          <w:b/>
          <w:sz w:val="36"/>
          <w:szCs w:val="36"/>
        </w:rPr>
        <w:t>Дисциплина «Русский язык и культура речи»</w:t>
      </w:r>
    </w:p>
    <w:p w:rsidR="00CE1239" w:rsidRDefault="00CE1239" w:rsidP="00CE12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задания отправлять по электронной почте: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enockova</w:t>
      </w:r>
      <w:proofErr w:type="spellEnd"/>
      <w:r>
        <w:rPr>
          <w:rFonts w:ascii="Times New Roman" w:hAnsi="Times New Roman" w:cs="Times New Roman"/>
          <w:sz w:val="32"/>
          <w:szCs w:val="32"/>
        </w:rPr>
        <w:t>2020@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CE12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06.05.2020</w:t>
      </w:r>
    </w:p>
    <w:p w:rsidR="008043D1" w:rsidRDefault="008043D1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32"/>
          <w:szCs w:val="32"/>
          <w:lang w:eastAsia="ru-RU"/>
        </w:rPr>
        <w:t>Ошибка грамматическая или речевая?</w:t>
      </w:r>
    </w:p>
    <w:p w:rsidR="00952F52" w:rsidRDefault="00952F52" w:rsidP="00952F52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  <w:r w:rsidRPr="00952F52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 xml:space="preserve">Алгоритм </w:t>
      </w:r>
      <w:r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выполнения заданий</w:t>
      </w:r>
    </w:p>
    <w:p w:rsidR="00952F52" w:rsidRDefault="00952F52" w:rsidP="00952F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Внимательно</w:t>
      </w:r>
      <w:r w:rsidR="00B31523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проработать теоретический материал</w:t>
      </w:r>
    </w:p>
    <w:p w:rsidR="00B31523" w:rsidRDefault="00B31523" w:rsidP="00952F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Задания после каждого раздела выполняйте последовательно</w:t>
      </w:r>
    </w:p>
    <w:p w:rsidR="00B31523" w:rsidRPr="00952F52" w:rsidRDefault="00B31523" w:rsidP="00952F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043D1" w:rsidRDefault="008043D1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Грамматическая ошибка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– это нарушение структуры языковой единицы: неправильное словообразование (такого слова нет в языке); неверное образование форм слов; ошибки в построении словосочетаний и предложений.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Грамматическая ошибка, в зависимости от ее характера, может быть допущена в слове, в словосочетании или в предложении. Для ее обнаружения не требуется контекст. В отличие от орфографической или пунктуационной, грамматическую ошибку можно обнаружить и на слух, а не только в письменном тексте, тогда как ошибку в правописании – только на письме.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Рассмотрим </w:t>
      </w: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основные типы грамматических ошибок.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I. Ошибочное словообразование: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пироженое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пондравилось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жевачка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; проявил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равнодушество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II. Ошибки в образовании форм разных частей речи: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1) имен существительных (род; формы именительного и родительного падежей множественного числа; склонение несклоняемых существительных):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где второй тапок? мое день рожденье; наши инженера; настоящих дружб мало; катались на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понях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2) имен прилагательных (двойная сравнительная или превосходная степень):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менее удачнее; самый красивейший фонтан; более привлекательнее;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3) имен числительных (неправильное образование падежных форм количественных числительных; ошибки в употреблении порядковых и собирательных числительных):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свыше восемьсот метров; семеро лыжниц; на странице тридцать восемь;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4) местоимений: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до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скольки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часов занятия? с ихними соседями;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евонная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книга;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5) глаголов: 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ложат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стены;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хочем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есть; стеру с доски;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чишет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пять раз подряд;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захлапывать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дверь;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ехайте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прямо; завтра буду прибираться (стираться);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сюда же относится нарушение видовременной соотнесенности глагольных форм в предложении: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Когда наступил декабрь, погода резко изменяется.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6) причастий (у них нет формы будущего времени; они не употребляются с частицей бы; нельзя смешивать возвратные и невозвратные формы):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каждый,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напишущий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реферат, получит зачет; тут нет ни одной книги, привлекшей бы наше внимание; изучил всю имеющую информацию; войска, сражающие с неприятелем;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7) деепричастий: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шел, озирая по сторонам; 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приложа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мазь к ране; купивши сервиз;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B31523" w:rsidRDefault="00B31523" w:rsidP="008043D1">
      <w:pPr>
        <w:shd w:val="clear" w:color="auto" w:fill="FFFFFF"/>
        <w:spacing w:after="0" w:line="240" w:lineRule="auto"/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color w:val="000000"/>
          <w:sz w:val="24"/>
          <w:szCs w:val="24"/>
          <w:u w:val="single"/>
          <w:lang w:eastAsia="ru-RU"/>
        </w:rPr>
        <w:t xml:space="preserve">Задание №1: </w:t>
      </w:r>
      <w:r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Отметьте нарушения норм употребления имен существительных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, исправить ошибки</w:t>
      </w:r>
    </w:p>
    <w:p w:rsidR="00B31523" w:rsidRPr="00B31523" w:rsidRDefault="00B3152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B31523">
        <w:rPr>
          <w:rFonts w:ascii="Georgia" w:eastAsia="Times New Roman" w:hAnsi="Georgia"/>
          <w:color w:val="000000"/>
          <w:sz w:val="24"/>
          <w:szCs w:val="24"/>
          <w:lang w:eastAsia="ru-RU"/>
        </w:rPr>
        <w:t>Вы поёте на разные тона</w:t>
      </w:r>
    </w:p>
    <w:p w:rsidR="00B31523" w:rsidRDefault="00B3152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В совещании участвовали ректоры многих вузов.</w:t>
      </w:r>
    </w:p>
    <w:p w:rsidR="00B31523" w:rsidRDefault="00B3152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Трюма судов переполнены рыбой.</w:t>
      </w:r>
    </w:p>
    <w:p w:rsidR="00B31523" w:rsidRDefault="00B3152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Инженера нашего завода </w:t>
      </w:r>
      <w:r w:rsidR="00B16903">
        <w:rPr>
          <w:rFonts w:ascii="Georgia" w:eastAsia="Times New Roman" w:hAnsi="Georgia"/>
          <w:color w:val="000000"/>
          <w:sz w:val="24"/>
          <w:szCs w:val="24"/>
          <w:lang w:eastAsia="ru-RU"/>
        </w:rPr>
        <w:t>работают над усовершенствованием измерительных приборов.</w:t>
      </w:r>
    </w:p>
    <w:p w:rsidR="00B16903" w:rsidRDefault="00B1690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В углу висели образы.</w:t>
      </w:r>
    </w:p>
    <w:p w:rsidR="00B16903" w:rsidRDefault="00B1690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При входе необходимо предъявить пропуски.</w:t>
      </w:r>
    </w:p>
    <w:p w:rsidR="00B16903" w:rsidRDefault="00B16903" w:rsidP="00B31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Прожекторы с кораблей освещали побережье.</w:t>
      </w:r>
    </w:p>
    <w:p w:rsid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Отметьте нарушения норм употребления прилагательных и местоимений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, исправить ошибки</w:t>
      </w:r>
    </w:p>
    <w:p w:rsid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1. Наш край богатый талантами.</w:t>
      </w:r>
    </w:p>
    <w:p w:rsid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2. Нина бойчее Зои.</w:t>
      </w:r>
    </w:p>
    <w:p w:rsid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3. Этот дом более высок.</w:t>
      </w:r>
    </w:p>
    <w:p w:rsid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4. Поступок имел самые тяжелейшие последствия.</w:t>
      </w:r>
    </w:p>
    <w:p w:rsidR="00B16903" w:rsidRDefault="001303A1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Скольки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карандашей не хватает?</w:t>
      </w:r>
    </w:p>
    <w:p w:rsidR="001303A1" w:rsidRDefault="001303A1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6. Дети от её не отходят.</w:t>
      </w:r>
    </w:p>
    <w:p w:rsidR="001303A1" w:rsidRDefault="001303A1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7. На ихней стоянке горел костёр.</w:t>
      </w:r>
    </w:p>
    <w:p w:rsidR="001303A1" w:rsidRDefault="001303A1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1303A1" w:rsidRDefault="001303A1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Отметьте нарушения норм употребления имен числительных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, исправить ошибки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Мы готовились к Восьмому марту.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До полтора раза перекупщики превысили первоначальную цену.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Две тысячи тринадцати выпускникам были выданы аттестаты.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У голубя оказались кольца на обоих лапах.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В финал вышли пятеро претенденток на медаль.</w:t>
      </w:r>
    </w:p>
    <w:p w:rsidR="001303A1" w:rsidRDefault="001303A1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Спортсменка пробежала 200 метров за 11,489</w:t>
      </w:r>
      <w:r w:rsidR="008D7979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секунд.</w:t>
      </w:r>
    </w:p>
    <w:p w:rsidR="008D7979" w:rsidRDefault="008D7979" w:rsidP="001303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Библиотека располагает двумя тысячами четыреста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восьмидесятью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книгами.</w:t>
      </w:r>
    </w:p>
    <w:p w:rsidR="008D7979" w:rsidRDefault="008D7979" w:rsidP="008D7979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D7979" w:rsidRDefault="008D7979" w:rsidP="008D7979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Отметьте нарушения норм употребления глаголов. причастий, деепричастий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, исправ</w:t>
      </w:r>
      <w:r w:rsidR="00581405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ь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т</w:t>
      </w:r>
      <w:r w:rsidR="00581405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е</w:t>
      </w:r>
      <w:r w:rsidR="004E1826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 xml:space="preserve"> ошибки</w:t>
      </w:r>
    </w:p>
    <w:p w:rsidR="008D7979" w:rsidRDefault="008D7979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одел пальто и вышел на улицу. </w:t>
      </w:r>
    </w:p>
    <w:p w:rsidR="008D7979" w:rsidRDefault="008D7979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Небо охватывается заревом.</w:t>
      </w:r>
    </w:p>
    <w:p w:rsidR="008D7979" w:rsidRDefault="008D7979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Если так будет продолжаться, я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очутюсь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затруднительном положении.</w:t>
      </w:r>
    </w:p>
    <w:p w:rsidR="008D7979" w:rsidRDefault="008D7979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Без воды цветы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сохнули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вазе.</w:t>
      </w:r>
    </w:p>
    <w:p w:rsidR="004E1826" w:rsidRDefault="008D7979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Ученик,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напишущий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изложение без единой ошибки</w:t>
      </w:r>
      <w:r w:rsidR="004E1826">
        <w:rPr>
          <w:rFonts w:ascii="Georgia" w:eastAsia="Times New Roman" w:hAnsi="Georgia"/>
          <w:color w:val="000000"/>
          <w:sz w:val="24"/>
          <w:szCs w:val="24"/>
          <w:lang w:eastAsia="ru-RU"/>
        </w:rPr>
        <w:t>, получит высокую оценку.</w:t>
      </w:r>
    </w:p>
    <w:p w:rsidR="004E1826" w:rsidRDefault="004E1826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Коровы, отправляющиеся на убой. громко мычали.</w:t>
      </w:r>
    </w:p>
    <w:p w:rsidR="008D7979" w:rsidRPr="008D7979" w:rsidRDefault="004E1826" w:rsidP="008D7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 только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присмотрясь</w:t>
      </w:r>
      <w:proofErr w:type="spellEnd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внимательно, я заметил в его глазах усталость.</w:t>
      </w:r>
      <w:r w:rsidR="008D7979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</w:p>
    <w:p w:rsidR="00B16903" w:rsidRPr="00B16903" w:rsidRDefault="00B16903" w:rsidP="00B16903">
      <w:pPr>
        <w:shd w:val="clear" w:color="auto" w:fill="FFFFFF"/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B16903" w:rsidRDefault="00B16903" w:rsidP="008043D1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Ш. Синтаксические ошибки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– нарушения в построении словосочетаний и предложений: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1) ошибки в управлении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описывает о сражении; жажда к власти; не дождусь до отъезда;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2) в согласовании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молодежь стремятся учиться; народ полагают, что жизнь лучше не станет; с группой туристов, увлекающимися сплавом по горным рекам;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3) двойное подлежащее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Это состояние, оно необходимо для разработки роли;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4) в построении предложений с однородными членами: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а) как однородные употреблены член предложения и придаточная часть: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Хочу показать значение спорта и почему я его люблю;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б) при двух глаголах-сказуемых есть общее дополнение, которое не может быть употреблено в такой форме с одним из них: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Мы помним и восхищаемся подвигами героев;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в) неточное использование двойного союза: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Как старики, а также и дети были эвакуированы первыми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(надо: как…, так и…).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Я не только готовился самостоятельно, а также посещал факультатив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(не только…, но и…);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5) в употреблении причастных оборотов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Между записанными темами на доске разница невелика;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6) деепричастных оборотов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Покатавшись на катке, у меня болят ноги. А затем, готовясь к экзаменам, его словно подменили.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7) в построении сложных предложений (искажение союзов; употребление двух подчинительных союзов одновременно; «нанизывание» однотипных придаточных):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Прозвенел звонок, то нужно собираться домой. Все стали хвалить выступающих, что как будто те были настоящими артистами. Он сказал то, что не знал про этот случай. Я слышала, что ты просила передать мне, что скоро приедешь.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8) нарушение границ предложений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1.Когда пробегал ветер. И по небу быстро пробегали облака. 2. Я налил ежу молока в блюдце. И положил ежа в коробку.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Однако следует помнить о явлении парцелляции, когда автор намеренно расчленяет предложение для придания ему большей выразительности или выделения мысли: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Сама мысль о предательстве мне неприятна. Потому что это претит моим убеждениям.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9) смешение прямой и косвенной речи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А.С. Пушкин пишет, что чувства добрые я лирой пробуждал.</w:t>
      </w:r>
    </w:p>
    <w:p w:rsidR="00581405" w:rsidRPr="00581405" w:rsidRDefault="00581405" w:rsidP="0080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814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Задание №2: </w:t>
      </w:r>
    </w:p>
    <w:p w:rsidR="00581405" w:rsidRDefault="00581405" w:rsidP="0080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1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Отметьте нарушения в управлении и согласовании, исправьте ошибки</w:t>
      </w:r>
    </w:p>
    <w:p w:rsidR="00581405" w:rsidRDefault="00581405" w:rsidP="005814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Варя поделилась о своих впечатлениях от поездки в Египет.</w:t>
      </w:r>
    </w:p>
    <w:p w:rsidR="00581405" w:rsidRDefault="00F96F90" w:rsidP="005814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Факты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которых изложили в письме. подтвердились.</w:t>
      </w:r>
    </w:p>
    <w:p w:rsidR="00F96F90" w:rsidRDefault="00F96F90" w:rsidP="005814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Четыре ученика вышло из класса.</w:t>
      </w:r>
    </w:p>
    <w:p w:rsidR="00F96F90" w:rsidRDefault="00F96F90" w:rsidP="005814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день, каждый час ставит новые проблемы.</w:t>
      </w:r>
    </w:p>
    <w:p w:rsidR="00F96F90" w:rsidRDefault="00F96F90" w:rsidP="005814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Одно из замечательных произведений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 драма «Гроза».</w:t>
      </w:r>
    </w:p>
    <w:p w:rsidR="0072288D" w:rsidRDefault="0072288D" w:rsidP="003B2128">
      <w:pPr>
        <w:spacing w:after="0" w:line="240" w:lineRule="auto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</w:p>
    <w:p w:rsidR="0072288D" w:rsidRDefault="0072288D" w:rsidP="003B2128">
      <w:pPr>
        <w:spacing w:after="0" w:line="240" w:lineRule="auto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</w:p>
    <w:p w:rsidR="0072288D" w:rsidRDefault="0072288D" w:rsidP="003B2128">
      <w:pPr>
        <w:spacing w:after="0" w:line="240" w:lineRule="auto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</w:p>
    <w:p w:rsidR="003B2128" w:rsidRDefault="003B2128" w:rsidP="003B2128">
      <w:pPr>
        <w:spacing w:after="0" w:line="240" w:lineRule="auto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Найдите ошибки</w:t>
      </w:r>
      <w:proofErr w:type="gramStart"/>
      <w:r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 xml:space="preserve"> связанные с нарушением норм употребления однородных членов. Исправьте их.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Он мечтал о поездке в Москву, учиться, работать, быть полезным людям.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После выхода в свет комедии Фонвизина недорослями стали называть молодых людей, не получивших образования и которые стремились к праздной жизни.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 дворовыми Базаров был разговорчивый и прост.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Твардовский добивается не только звучания стиха, а также выразительности.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Композитор знакомится и внимательно изучает фольклор.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 меня есть кукла, карандаш и брат.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Скупка радиоаппаратуры и приёмников прекращена.</w:t>
      </w:r>
    </w:p>
    <w:p w:rsidR="003B2128" w:rsidRDefault="003B2128" w:rsidP="003B212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На конкурс съехались студенты из разных городов: Александровск,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Губаха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Березники.</w:t>
      </w:r>
    </w:p>
    <w:p w:rsidR="00631706" w:rsidRDefault="00631706" w:rsidP="00631706">
      <w:pPr>
        <w:spacing w:after="0" w:line="240" w:lineRule="auto"/>
        <w:ind w:left="360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</w:p>
    <w:p w:rsidR="00631706" w:rsidRDefault="00631706" w:rsidP="00631706">
      <w:pPr>
        <w:spacing w:after="0" w:line="240" w:lineRule="auto"/>
        <w:ind w:left="360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Отметьте нарушения норм употребления причастных и деепричастных оборотов. исправьте ошибки</w:t>
      </w:r>
    </w:p>
    <w:p w:rsidR="00631706" w:rsidRDefault="00631706" w:rsidP="00631706">
      <w:pPr>
        <w:pStyle w:val="a3"/>
        <w:numPr>
          <w:ilvl w:val="3"/>
          <w:numId w:val="6"/>
        </w:numPr>
        <w:spacing w:after="0" w:line="240" w:lineRule="auto"/>
        <w:ind w:left="72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Созданный роман молодым автором вызвал много споров.</w:t>
      </w:r>
    </w:p>
    <w:p w:rsidR="00631706" w:rsidRDefault="00631706" w:rsidP="00631706">
      <w:pPr>
        <w:pStyle w:val="a3"/>
        <w:numPr>
          <w:ilvl w:val="3"/>
          <w:numId w:val="6"/>
        </w:numPr>
        <w:spacing w:after="0" w:line="240" w:lineRule="auto"/>
        <w:ind w:left="72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Мы плыли в тумане, закрывшего берег.</w:t>
      </w:r>
    </w:p>
    <w:p w:rsidR="00631706" w:rsidRDefault="00631706" w:rsidP="00631706">
      <w:pPr>
        <w:pStyle w:val="a3"/>
        <w:numPr>
          <w:ilvl w:val="3"/>
          <w:numId w:val="6"/>
        </w:numPr>
        <w:spacing w:after="0" w:line="240" w:lineRule="auto"/>
        <w:ind w:left="72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Прошу вас ответить на волнующий вопрос не т</w:t>
      </w:r>
      <w:r w:rsidR="0072288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лько меня, но и многих других.</w:t>
      </w:r>
    </w:p>
    <w:p w:rsidR="00631706" w:rsidRDefault="00631706" w:rsidP="00631706">
      <w:pPr>
        <w:pStyle w:val="a3"/>
        <w:numPr>
          <w:ilvl w:val="3"/>
          <w:numId w:val="6"/>
        </w:numPr>
        <w:spacing w:after="0" w:line="240" w:lineRule="auto"/>
        <w:ind w:left="72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Глядя на эту ветку сирени, мне вспомнилось детство.</w:t>
      </w:r>
    </w:p>
    <w:p w:rsidR="00631706" w:rsidRDefault="00631706" w:rsidP="00631706">
      <w:pPr>
        <w:pStyle w:val="a3"/>
        <w:numPr>
          <w:ilvl w:val="3"/>
          <w:numId w:val="6"/>
        </w:numPr>
        <w:spacing w:after="0" w:line="240" w:lineRule="auto"/>
        <w:ind w:left="72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Сейчас корректируются и уточняются планы, конкретно касаясь </w:t>
      </w:r>
      <w:r w:rsidR="0072288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нашего района.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72288D" w:rsidRDefault="0072288D" w:rsidP="0072288D">
      <w:pPr>
        <w:spacing w:after="0" w:line="240" w:lineRule="auto"/>
        <w:ind w:left="360"/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383838"/>
          <w:sz w:val="21"/>
          <w:szCs w:val="21"/>
          <w:lang w:eastAsia="ru-RU"/>
        </w:rPr>
        <w:t>Отметьте ошибки в построении предложений</w:t>
      </w:r>
    </w:p>
    <w:p w:rsidR="0072288D" w:rsidRDefault="0072288D" w:rsidP="0072288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288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Началась война.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r w:rsidRPr="0072288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Началось трудное время.</w:t>
      </w:r>
    </w:p>
    <w:p w:rsidR="0072288D" w:rsidRDefault="0072288D" w:rsidP="0072288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Эти женщины выросли в богатых дворянских семьях и только видели роскошь.</w:t>
      </w:r>
    </w:p>
    <w:p w:rsidR="0022192D" w:rsidRDefault="0022192D" w:rsidP="0072288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Собакевич так расхваливал своих крестьян, что как будто они были, как живые.</w:t>
      </w:r>
    </w:p>
    <w:p w:rsidR="0022192D" w:rsidRDefault="0022192D" w:rsidP="0072288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Смеха боится даже тот который ничего не боится.</w:t>
      </w:r>
    </w:p>
    <w:p w:rsidR="0072288D" w:rsidRPr="0072288D" w:rsidRDefault="0022192D" w:rsidP="0072288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Есть такая страна – Детство, в которое мы, взрослые, уже не попадем.</w:t>
      </w:r>
      <w:r w:rsidR="0072288D" w:rsidRPr="0072288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581405" w:rsidRPr="00581405" w:rsidRDefault="00581405" w:rsidP="0063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D1" w:rsidRPr="00581405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581405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Основные виды речевых ошибок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Речевые ошибки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 – это ошибки, связанные с нарушением требований правильной речи. Причиной их является бедность словаря учащихся, невыразительность речи, </w:t>
      </w:r>
      <w:proofErr w:type="spell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неразличение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паронимов, несоблюдение лексической сочетаемости слов, речевые штампы и др. С точки зрения грамматики нарушений нет, все формы слов, синтаксические конструкции соответствуют языковой норме, однако в целом текст работы свидетельствует о бедности речи ученика.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1) Употребление слов в несвойственном им значении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Пафосом его творчества является смех – грозное оружие писателя. Монолог ветра и дерева…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</w:t>
      </w: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) тавтология (повторение однокоренных слов в одном предложении):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Противник приближался все ближе. По названию улицы был назван молодой район города. Писатель ярко описывает события Великой Отечественной войны.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Следует заметить, что употребление однокоренных слов в одном предложении может быть вполне допустимым. В русском народном языке существует ряд выражений типа: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всякая всячина, шутки шутить, делать свое дело, ревмя реветь, воем выть, стоном стонать. Не то стоя простоять, не то сидя просидеть, не то лежа пролежать. (пословица)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Многие из них уже стали фразеологизмами или приближаются к ним. В художественных произведениях автор может сознательно прибегнуть к тавтологии: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Скоро сказка сказывается, да не скоро дело делается. (А.С. Пушкин)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Дым из трубок в трубу уходит. (А.С. Пушкин)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Я желаю тебе и себе больше гордости, меньше гордыни. (К. Ваншенкин)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3) плеоназм (скрытая тавтология):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основной лейтмотив его творчества; приглашаем встретить новогодние праздники вдали от стуж, вьюг и холодов; специфическая особенность творчества; коллеги по работе;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4) смешение паронимов: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представители высшего света вели праздничную жизнь; после ссоры между соседями установились вражеские отношения; это блюдо очень сытое;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5) нарушение лексической сочетаемости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кругом злорадствует голод, разруха; ухудшился уровень жизни населения;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6) пропуск нужного слова (или речевая недостаточность):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здесь мы нарушаем конкретно; забил уже на третьей минуте;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7) речевые штампы: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теперь поговорим по отоплению; в летний период мы любим отдыхать на море; экзамен может проводиться по завершении освоения предмета;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8) диалектные, просторечные, жаргонные слова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он привык жить на халяву; выглядела она классно; в образе Хлестакова Гоголь показал жуткого нахала, который безбожно врет и хватает взятки;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9) смешение лексики разных исторических эпох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Марья Кирилловна и князь поехали венчаться в загс. Лиза служила домработницей у Фамусова;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10) неоправданный повтор одинаковых слов в рядом стоящих предложениях (обычно это глаголы движения, бытия, говорения)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Мальчик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был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одет в прожженный ватник. Ватник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был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грубо заштопан. И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были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на нем поношенные штаны. А солдатские сапоги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были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почти новые.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Такой недочет следует отличать от повтора как стилистического приема, что активно используют поэты и писатели: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Не бывает напрасным прекрасное.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Не растут даже в черном году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 xml:space="preserve">Клен напрасный, и верба </w:t>
      </w:r>
      <w:proofErr w:type="gram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напрасная,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И</w:t>
      </w:r>
      <w:proofErr w:type="gram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напрасный цветок на пруду. (Ю. </w:t>
      </w:r>
      <w:proofErr w:type="spellStart"/>
      <w:proofErr w:type="gram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Мориц</w:t>
      </w:r>
      <w:proofErr w:type="spell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)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Лениво</w:t>
      </w:r>
      <w:proofErr w:type="gramEnd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 xml:space="preserve"> дышит полдень мглистый,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Лениво катится река.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И в тверди пламенной и чистой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br/>
        <w:t>Лениво тают облака. (Ф. Тютчев)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11) неудачное употребление личных и указательных местоимений как средства связи предложений (в результате чего создается двусмысленность):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Не давай служебную машину жене.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Она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может попасть в аварию. - Мы посмотрели фильм в новом кинотеатре. От </w:t>
      </w:r>
      <w:r>
        <w:rPr>
          <w:rFonts w:ascii="Georgia" w:eastAsia="Times New Roman" w:hAnsi="Georgia"/>
          <w:b/>
          <w:bCs/>
          <w:i/>
          <w:iCs/>
          <w:color w:val="000000"/>
          <w:sz w:val="21"/>
          <w:szCs w:val="21"/>
          <w:lang w:eastAsia="ru-RU"/>
        </w:rPr>
        <w:t>него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 у нас осталось хорошее впечатление.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12) неудачный порядок слов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Добролюбов купцов из пьес Островского назвал представителями «темного царства». Прелюдию и ноктюрн для левой руки Скрябина исполнила Маргарита Федорова.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Чтобы удобнее было пользоваться классификацией указанных ошибок, представим их в сокращенном виде на таблице: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87"/>
        <w:gridCol w:w="4863"/>
      </w:tblGrid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D1" w:rsidRDefault="008043D1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3D1" w:rsidRDefault="008043D1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1"/>
                <w:szCs w:val="21"/>
                <w:lang w:eastAsia="ru-RU"/>
              </w:rPr>
              <w:t>Речевые ошибки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1) ошибочное словообразование: 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удовольство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 жить;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бодровство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посигновение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 на жизнь;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1) употребление слова в несвойственном ему значении: </w:t>
            </w:r>
            <w:proofErr w:type="gram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 аллергической форме Горький рассказывает нам о Буревестнике.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2) ошибки в образовании форм слов: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нет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местов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; более строже;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пятиста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 xml:space="preserve"> рублей;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подождя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; ихний;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2) нарушение лексической сочетаемости: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дешевые цены; он постоянно пополняет свой кругозор;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3) нарушение видовременной соотнесенности глаголов: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сидела за столом и не разговаривает со мной;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3) тавтология: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Все были настроены на деловой настрой. Рост преступности вырос на пять процентов.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4) ошибки в согласовании и управлении: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из прочитанного мной части романа;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4) плеоназм: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коллеги по работе; пернатые птицы;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 xml:space="preserve">5) нарушение </w:t>
            </w:r>
            <w:proofErr w:type="gramStart"/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согласования</w:t>
            </w:r>
            <w:proofErr w:type="gramEnd"/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 xml:space="preserve"> подлежащего и сказуемого: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Человечество борются за мир. Молодежь в автобусе толкаются и шумят.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5) неоправданные повторы слова в рядом стоящих предложениях: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Ребята проснулись рано. Ребята задумали идти в лес. Ребята пошли в лес по полевой дороге.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6) ошибки в употреблении причастных и деепричастных оборотов: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Катаясь на санках, у меня заболела голова. Читая книги, жизнь становилась разнообразнее.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6) Неудачное употребление личных и указательных местоимений, создающее двусмысленность: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На голове у девушки шляпка. Она выглядит кокетливо.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7) ошибки в построении сложных предложений: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Перед тем чтобы ехать, мы отправились на реку.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7) употребление слова иной стилевой окраски: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Чтобы травить Ленского, Онегин ухаживает за Ольгой.</w:t>
            </w:r>
          </w:p>
        </w:tc>
      </w:tr>
      <w:tr w:rsidR="008043D1" w:rsidTr="008043D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8) смешение прямой и косвенной речи: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Губернатор сказал нефтяникам, что мы ценим ваш вклад в экономику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3D1" w:rsidRDefault="008043D1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1"/>
                <w:szCs w:val="21"/>
                <w:lang w:eastAsia="ru-RU"/>
              </w:rPr>
              <w:t>8) смешение лексики разных исторических эпох: </w:t>
            </w:r>
            <w:r>
              <w:rPr>
                <w:rFonts w:ascii="Georgia" w:eastAsia="Times New Roman" w:hAnsi="Georgia"/>
                <w:i/>
                <w:iCs/>
                <w:color w:val="000000"/>
                <w:sz w:val="21"/>
                <w:szCs w:val="21"/>
                <w:lang w:eastAsia="ru-RU"/>
              </w:rPr>
              <w:t>Герасим вернулся в деревню и стал работать в колхозе.</w:t>
            </w:r>
          </w:p>
        </w:tc>
      </w:tr>
    </w:tbl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C43E7B" w:rsidRDefault="00C43E7B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</w:p>
    <w:p w:rsidR="00C43E7B" w:rsidRDefault="00C43E7B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</w:p>
    <w:p w:rsidR="00C43E7B" w:rsidRDefault="00C43E7B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</w:p>
    <w:p w:rsidR="008043D1" w:rsidRDefault="0022192D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З</w:t>
      </w:r>
      <w:r w:rsidR="008043D1"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адани</w:t>
      </w: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е №3</w:t>
      </w:r>
    </w:p>
    <w:p w:rsidR="008043D1" w:rsidRDefault="008043D1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1. Найдите в предложениях грамматические ошибки и определите их тип.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1. Бревна были тяжелые, поэтому их </w:t>
      </w:r>
      <w:proofErr w:type="spell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ложили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на палки и несли.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Авария произошла на пятисот одиннадцатом километре от Москвы.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Руководство организации надеется, что таким образом они могут остановить рост очереди в детские сады.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4. А у нас во дворе сделали новую </w:t>
      </w:r>
      <w:proofErr w:type="spell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качель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!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Писав отзыв, Искандер употребил риторический вопрос.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Эти планы нуждаются и заслуживают всяческой поддержки.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Но отец отвечал, что ты еще мал для такой работы. Пылкие речи Чацкого обращены к дворянству, которые не хотят и даже боятся изменений.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 Теперь способы очистки воды становятся более совершеннее.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Ярко светит весеннее солнце, и пели птицы.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Поднявшись на свой этаж, у нашей квартиры была открыта дверь.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Издали были видны плывущие бревна по воде.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Сыновья Тараса слезли с коней, которые учились в Киевской бурсе.</w:t>
      </w:r>
    </w:p>
    <w:p w:rsidR="009B32B1" w:rsidRDefault="009B32B1" w:rsidP="0022192D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</w:pPr>
    </w:p>
    <w:p w:rsidR="0022192D" w:rsidRPr="0022192D" w:rsidRDefault="0022192D" w:rsidP="0022192D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</w:pPr>
      <w:r w:rsidRPr="0022192D"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Задание №4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2. Найдите речевые ошибки, определите их тип.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 Мы заранее предвидели все трудности похода.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Хлестаков сел в бричку и крикнул: «Гони, голубчик, в аэропорт!»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Л.Н. Толстой все глубже и глубже проникает в глубь своей проблемы.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 Маша очень любила свою сестру. Она была добрая, заботливая.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Брат очень бережный человек.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У расточительного хозяина всякой вещи найдется применение.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Хватит тебе теребить старые раны.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 Уровень благосостояния народа увеличивается.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Художник изобразил букет сирени. Он хорошо изобразил буйство красок у сирени. Сирень изображена на зеленом фоне.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Троекуров был хотя и не глуп, но немного с приветом.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Премьер-министра охраняют порядка двухсот стражей порядка.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Успех пришел не сразу. Этому сопутствовали долгие годы.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Проверочные задания</w:t>
      </w:r>
    </w:p>
    <w:p w:rsidR="008043D1" w:rsidRDefault="008043D1" w:rsidP="008043D1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3. Укажите номера предложений с грамматическими ошибками.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 Онегин скучает в светских гостиницах.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Когда Онегин ушел, Татьяна пишет ему послание. Которое пышет жаром любви.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Пугачев сказал, что я проучу Швабрина.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 Зеркальный карп разводится в прудах. Если пруд плохой, то его подкармливают.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Наш праздник начнется с чтения пасторали «Пастух и пастушка», написанного Астафьевым.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Родители Ильи Муромца были простыми колхозниками.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Игрок, который играет в команде «Зенита», получил замечание судьи.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 Когда у него спросили, что какой твой любимый герой, он ответил, что еще не знает.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Если весной пойти в лес, то можно даже услышать, как лопаются почки и радостное чириканье птиц.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Печорин не раз проявлял бесстрашность.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Катерина рассказывает о своей жизни в доме матери Варваре.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Профилактика предупреждения преступлений – наша главная задача.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4. Укажите номера предложений с речевыми ошибками.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 В двухтысячном десятом году лето было засушливым.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Пушкин рос и воспитывался няней Ариной Родионовной.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Надо устранить все причины, тормозящие подъему производства.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 Из путешествия мы привезли много памятных сувениров.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Прошли те времена, когда капиталисты безнаказанно грабили другие народы, разыгрывали кровавые бойни.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Тяжелое впечатление на него оказала карикатура и разговор с Коваленко.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За использование этими сервисами не взимается никакой дополнительной платы.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 Лосиха с лосенком побежали. За ними побежала стая волков. Лоси побежали к сторожке.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Когда Дубровский убил медведя, Троекуров не обиделся, а только велел снять с него шкуру.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Однако вратарь ни подтвердить, ни опровергнуть эту информацию отказался.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Рассевшись по машинам, заработали моторы.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Никто из коллег не поддерживает его взглядов.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5. Укажите номера предложений, в которых допущены два разных недочета.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1.Но, встретившись с Наташей, мысли Болконского снова вернулись к жизни.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2.На совещании обсудили, что нужно сделать в ближайшую перспективу.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Эта работа ведется не для галочки, а для того, чтобы обеспечить нормальную работу городского транспорта.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4.Старую больную лошадь вела санитарка; она спотыкалась на каждом шагу.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5.Пугачев мне понравился как крутой и хороший </w:t>
      </w:r>
      <w:proofErr w:type="spell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возглавитель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бунта.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6.В текущем году наша лаборатория успешно работает над выведением новых сортов элитарной пшеницы.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7.Выражаю свою глубокую благодарность библиотекарше, помогшей мне подобрать литературу к реферату.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8.Автор «Слова» упрекает князей в том, что «вы своими крамолами начали наводить поганых на землю русскую».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9.А.П. Чехов, он родился в 1860 году в Таганроге.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10.О фамилии Н. </w:t>
      </w:r>
      <w:proofErr w:type="spell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Зимятова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с восхищением произносят его друзья, который завоевал три золотые медали.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11.Солнце показалось из-за леса и освещает верхушки деревьев.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12.В этом квартале основное внимание было обращено физической подготовке.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Комментарий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 к </w:t>
      </w:r>
      <w:bookmarkStart w:id="0" w:name="_GoBack"/>
      <w:r w:rsidRPr="00C4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заданию </w:t>
      </w:r>
      <w:r w:rsidR="009B32B1" w:rsidRPr="00C4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C4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bookmarkEnd w:id="0"/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 Глагола </w:t>
      </w:r>
      <w:proofErr w:type="spellStart"/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ложили</w:t>
      </w:r>
      <w:proofErr w:type="spell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нет; этот глагол употребляется только с приставками, или надо употребить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клали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В порядковых числительных склоняется только последнее слово: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на пятьсот одиннадцатом.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руководство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надо заменять местоимением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оно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, а не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они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качели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имеет форму только множественного числа.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Ошибка в употреблении деепричастия: нет формы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писав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У глаголов общее дополнение, но они по-разному управляют существительным; получилось словосочетание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нуждаются поддержки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Смешение прямой и косвенной речи.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8. Употреблена двойная сравнительная степень прилагательного; </w:t>
      </w:r>
      <w:proofErr w:type="gramStart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надо сказать</w:t>
      </w:r>
      <w:proofErr w:type="gramEnd"/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более совершенными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или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совершеннее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Нарушение видовременной связи: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светит и пели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; надо: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светит и поют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Ошибка в употреблении деепричастного оборота. Надо: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Когда мы поднялись на свой этаж…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Разорван причастный оборот. Надо: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плывущие по воде бревна.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Придаточное определительное предложение должно стоять сразу после определяемого слова: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Сыновья Тараса, которые учились…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Комментарий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 к заданию </w:t>
      </w:r>
      <w:r w:rsidR="009B32B1">
        <w:rPr>
          <w:rFonts w:ascii="Georgia" w:eastAsia="Times New Roman" w:hAnsi="Georgia"/>
          <w:color w:val="000000"/>
          <w:sz w:val="21"/>
          <w:szCs w:val="21"/>
          <w:lang w:eastAsia="ru-RU"/>
        </w:rPr>
        <w:t>4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1. Плеоназм: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заранее предвидели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;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заранее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– лишнее, так как предвидеть – это предполагать заранее.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2. Во времена Гоголя аэропортов не было.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3. Тавтология: глубже, глубь.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4. Местоимение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она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может относиться и к Маше, и к сестре; возникает двусмысленность.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5. Вместо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бережный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надо было употребить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бережливый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6. Слово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расточительный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употреблено неверно; надо –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рачительный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7. Неправильное употребление фразеологизма. Раны можно бередить, а не теребить.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8. Нарушение сочетаемости слов: благосостояние может повышаться, а не увеличиваться.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9. Неоправданный повтор слов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изобразил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и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сирень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10. Употребление разговорно-просторечного слова с 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приветом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неуместно в данном стиле.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11. Тавтология и канцеляризм (</w:t>
      </w:r>
      <w:r>
        <w:rPr>
          <w:rFonts w:ascii="Georgia" w:eastAsia="Times New Roman" w:hAnsi="Georgia"/>
          <w:i/>
          <w:iCs/>
          <w:color w:val="000000"/>
          <w:sz w:val="21"/>
          <w:szCs w:val="21"/>
          <w:lang w:eastAsia="ru-RU"/>
        </w:rPr>
        <w:t>порядка двухсот</w:t>
      </w: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).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12. Нарушение лексической сочетаемости слов: не сопутствовали, а предшествовали.</w:t>
      </w:r>
    </w:p>
    <w:p w:rsidR="008043D1" w:rsidRDefault="008043D1" w:rsidP="008043D1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/>
          <w:color w:val="000000"/>
          <w:sz w:val="21"/>
          <w:szCs w:val="21"/>
          <w:lang w:eastAsia="ru-RU"/>
        </w:rPr>
        <w:t> </w:t>
      </w:r>
    </w:p>
    <w:p w:rsidR="008043D1" w:rsidRPr="009B32B1" w:rsidRDefault="009B32B1" w:rsidP="009B32B1">
      <w:pPr>
        <w:spacing w:after="0"/>
        <w:rPr>
          <w:b/>
          <w:sz w:val="28"/>
          <w:szCs w:val="28"/>
        </w:rPr>
      </w:pPr>
      <w:r w:rsidRPr="009B32B1">
        <w:rPr>
          <w:b/>
          <w:sz w:val="28"/>
          <w:szCs w:val="28"/>
        </w:rPr>
        <w:t xml:space="preserve">Задания 1 – 4 выполнить до </w:t>
      </w:r>
      <w:r w:rsidR="00B505D8">
        <w:rPr>
          <w:b/>
          <w:sz w:val="28"/>
          <w:szCs w:val="28"/>
        </w:rPr>
        <w:t>3</w:t>
      </w:r>
      <w:r w:rsidRPr="009B32B1">
        <w:rPr>
          <w:b/>
          <w:sz w:val="28"/>
          <w:szCs w:val="28"/>
        </w:rPr>
        <w:t>0.04</w:t>
      </w:r>
    </w:p>
    <w:p w:rsidR="009B32B1" w:rsidRDefault="009B32B1" w:rsidP="009B32B1">
      <w:pPr>
        <w:spacing w:after="0"/>
        <w:rPr>
          <w:b/>
          <w:sz w:val="28"/>
          <w:szCs w:val="28"/>
        </w:rPr>
      </w:pPr>
      <w:r w:rsidRPr="009B32B1">
        <w:rPr>
          <w:b/>
          <w:sz w:val="28"/>
          <w:szCs w:val="28"/>
        </w:rPr>
        <w:t>Проверочные задания до</w:t>
      </w:r>
      <w:r>
        <w:rPr>
          <w:b/>
          <w:sz w:val="28"/>
          <w:szCs w:val="28"/>
        </w:rPr>
        <w:t xml:space="preserve"> </w:t>
      </w:r>
      <w:r w:rsidR="00B505D8">
        <w:rPr>
          <w:b/>
          <w:sz w:val="28"/>
          <w:szCs w:val="28"/>
        </w:rPr>
        <w:t>0</w:t>
      </w:r>
      <w:r w:rsidRPr="009B32B1">
        <w:rPr>
          <w:b/>
          <w:sz w:val="28"/>
          <w:szCs w:val="28"/>
        </w:rPr>
        <w:t>5.0</w:t>
      </w:r>
      <w:r w:rsidR="00B505D8">
        <w:rPr>
          <w:b/>
          <w:sz w:val="28"/>
          <w:szCs w:val="28"/>
        </w:rPr>
        <w:t>5</w:t>
      </w: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p w:rsidR="00AB4086" w:rsidRDefault="00AB4086" w:rsidP="00AB4086">
      <w:pPr>
        <w:spacing w:after="0"/>
        <w:jc w:val="center"/>
        <w:rPr>
          <w:b/>
          <w:sz w:val="28"/>
          <w:szCs w:val="28"/>
        </w:rPr>
      </w:pPr>
    </w:p>
    <w:sectPr w:rsidR="00AB4086" w:rsidSect="0059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1E"/>
    <w:multiLevelType w:val="hybridMultilevel"/>
    <w:tmpl w:val="2A96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08A6"/>
    <w:multiLevelType w:val="hybridMultilevel"/>
    <w:tmpl w:val="D3E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420"/>
    <w:multiLevelType w:val="hybridMultilevel"/>
    <w:tmpl w:val="FA4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6DB2"/>
    <w:multiLevelType w:val="hybridMultilevel"/>
    <w:tmpl w:val="3544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A2C"/>
    <w:multiLevelType w:val="hybridMultilevel"/>
    <w:tmpl w:val="BB54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3F56"/>
    <w:multiLevelType w:val="hybridMultilevel"/>
    <w:tmpl w:val="EFD4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5"/>
    <w:rsid w:val="000D77F5"/>
    <w:rsid w:val="001303A1"/>
    <w:rsid w:val="0022192D"/>
    <w:rsid w:val="003B2128"/>
    <w:rsid w:val="004449FB"/>
    <w:rsid w:val="004E1826"/>
    <w:rsid w:val="00581405"/>
    <w:rsid w:val="005975C1"/>
    <w:rsid w:val="00631706"/>
    <w:rsid w:val="006431A6"/>
    <w:rsid w:val="0072288D"/>
    <w:rsid w:val="008043D1"/>
    <w:rsid w:val="008D7979"/>
    <w:rsid w:val="00952F52"/>
    <w:rsid w:val="009B32B1"/>
    <w:rsid w:val="00AB4086"/>
    <w:rsid w:val="00B16903"/>
    <w:rsid w:val="00B31523"/>
    <w:rsid w:val="00B505D8"/>
    <w:rsid w:val="00C43E7B"/>
    <w:rsid w:val="00CE1239"/>
    <w:rsid w:val="00E83B0E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9B6A-26C0-42F1-B345-CB7AB51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52"/>
    <w:pPr>
      <w:ind w:left="720"/>
      <w:contextualSpacing/>
    </w:pPr>
  </w:style>
  <w:style w:type="character" w:styleId="a4">
    <w:name w:val="Hyperlink"/>
    <w:uiPriority w:val="99"/>
    <w:semiHidden/>
    <w:unhideWhenUsed/>
    <w:rsid w:val="00AB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65E9-09C9-4D16-8D5C-87670D48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2020-04-14T14:51:00Z</dcterms:created>
  <dcterms:modified xsi:type="dcterms:W3CDTF">2020-04-24T10:28:00Z</dcterms:modified>
</cp:coreProperties>
</file>